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E93C7B">
        <w:rPr>
          <w:rFonts w:ascii="Arial" w:hAnsi="Arial" w:cs="Arial"/>
          <w:b/>
          <w:sz w:val="24"/>
          <w:szCs w:val="24"/>
        </w:rPr>
        <w:t>The physics of everyday things</w:t>
      </w:r>
    </w:p>
    <w:p w:rsidR="004F25E3" w:rsidRDefault="00E93C7B" w:rsidP="00D71EEA">
      <w:pPr>
        <w:rPr>
          <w:rFonts w:ascii="Arial" w:hAnsi="Arial" w:cs="Arial"/>
          <w:b/>
          <w:sz w:val="24"/>
          <w:szCs w:val="24"/>
        </w:rPr>
      </w:pPr>
      <w:r>
        <w:rPr>
          <w:rFonts w:ascii="Arial" w:hAnsi="Arial" w:cs="Arial"/>
          <w:b/>
          <w:sz w:val="24"/>
          <w:szCs w:val="24"/>
        </w:rPr>
        <w:t>The physics of cooking</w:t>
      </w:r>
      <w:r w:rsidR="009544BC">
        <w:rPr>
          <w:rFonts w:ascii="Arial" w:hAnsi="Arial" w:cs="Arial"/>
          <w:b/>
          <w:sz w:val="24"/>
          <w:szCs w:val="24"/>
        </w:rPr>
        <w:t xml:space="preserve"> </w:t>
      </w:r>
      <w:r w:rsidR="00DF466A">
        <w:rPr>
          <w:rFonts w:ascii="Arial" w:hAnsi="Arial" w:cs="Arial"/>
          <w:b/>
          <w:sz w:val="24"/>
          <w:szCs w:val="24"/>
        </w:rPr>
        <w:t>2</w:t>
      </w:r>
      <w:r w:rsidR="003A5780">
        <w:rPr>
          <w:rFonts w:ascii="Arial" w:hAnsi="Arial" w:cs="Arial"/>
          <w:b/>
          <w:sz w:val="24"/>
          <w:szCs w:val="24"/>
        </w:rPr>
        <w:t xml:space="preserve"> </w:t>
      </w:r>
    </w:p>
    <w:p w:rsidR="004F25E3" w:rsidRDefault="004F25E3" w:rsidP="00D71EEA">
      <w:pPr>
        <w:rPr>
          <w:rFonts w:ascii="Arial" w:hAnsi="Arial" w:cs="Arial"/>
          <w:b/>
          <w:sz w:val="24"/>
          <w:szCs w:val="24"/>
        </w:rPr>
      </w:pPr>
    </w:p>
    <w:p w:rsidR="00D71EEA" w:rsidRDefault="00D71EEA" w:rsidP="00D71EEA">
      <w:pPr>
        <w:rPr>
          <w:rFonts w:ascii="Arial" w:hAnsi="Arial" w:cs="Arial"/>
          <w:b/>
          <w:sz w:val="24"/>
          <w:szCs w:val="24"/>
        </w:rPr>
      </w:pPr>
      <w:r>
        <w:rPr>
          <w:rFonts w:ascii="Arial" w:hAnsi="Arial" w:cs="Arial"/>
          <w:b/>
          <w:sz w:val="24"/>
          <w:szCs w:val="24"/>
        </w:rPr>
        <w:t>Heat Transfer</w:t>
      </w:r>
    </w:p>
    <w:p w:rsidR="006866A1" w:rsidRPr="007B7747" w:rsidRDefault="00667344" w:rsidP="008826E6">
      <w:pPr>
        <w:shd w:val="clear" w:color="auto" w:fill="FFFFFF" w:themeFill="background1"/>
        <w:rPr>
          <w:rFonts w:ascii="Arial" w:hAnsi="Arial" w:cs="Arial"/>
          <w:bCs/>
          <w:color w:val="231F20"/>
          <w:shd w:val="clear" w:color="auto" w:fill="F1F1F1"/>
        </w:rPr>
      </w:pPr>
      <w:r w:rsidRPr="006866A1">
        <w:rPr>
          <w:rFonts w:ascii="Arial" w:hAnsi="Arial" w:cs="Arial"/>
          <w:bCs/>
          <w:color w:val="231F20"/>
          <w:sz w:val="24"/>
          <w:szCs w:val="24"/>
          <w:shd w:val="clear" w:color="auto" w:fill="F1F1F1"/>
        </w:rPr>
        <w:t xml:space="preserve">Heat energy can </w:t>
      </w:r>
      <w:r w:rsidR="00521693" w:rsidRPr="006866A1">
        <w:rPr>
          <w:rFonts w:ascii="Arial" w:hAnsi="Arial" w:cs="Arial"/>
          <w:bCs/>
          <w:color w:val="231F20"/>
          <w:sz w:val="24"/>
          <w:szCs w:val="24"/>
          <w:shd w:val="clear" w:color="auto" w:fill="F1F1F1"/>
        </w:rPr>
        <w:t>be transferred</w:t>
      </w:r>
      <w:r w:rsidRPr="006866A1">
        <w:rPr>
          <w:rFonts w:ascii="Arial" w:hAnsi="Arial" w:cs="Arial"/>
          <w:bCs/>
          <w:color w:val="231F20"/>
          <w:sz w:val="24"/>
          <w:szCs w:val="24"/>
          <w:shd w:val="clear" w:color="auto" w:fill="F1F1F1"/>
        </w:rPr>
        <w:t xml:space="preserve"> by </w:t>
      </w:r>
      <w:r w:rsidRPr="006866A1">
        <w:rPr>
          <w:rFonts w:ascii="Arial" w:hAnsi="Arial" w:cs="Arial"/>
          <w:b/>
          <w:bCs/>
          <w:color w:val="231F20"/>
          <w:sz w:val="24"/>
          <w:szCs w:val="24"/>
          <w:shd w:val="clear" w:color="auto" w:fill="F1F1F1"/>
        </w:rPr>
        <w:t>conduction</w:t>
      </w:r>
      <w:r w:rsidRPr="006866A1">
        <w:rPr>
          <w:rFonts w:ascii="Arial" w:hAnsi="Arial" w:cs="Arial"/>
          <w:bCs/>
          <w:color w:val="231F20"/>
          <w:sz w:val="24"/>
          <w:szCs w:val="24"/>
          <w:shd w:val="clear" w:color="auto" w:fill="F1F1F1"/>
        </w:rPr>
        <w:t>, </w:t>
      </w:r>
      <w:r w:rsidRPr="006866A1">
        <w:rPr>
          <w:rFonts w:ascii="Arial" w:hAnsi="Arial" w:cs="Arial"/>
          <w:b/>
          <w:bCs/>
          <w:color w:val="231F20"/>
          <w:sz w:val="24"/>
          <w:szCs w:val="24"/>
          <w:shd w:val="clear" w:color="auto" w:fill="F1F1F1"/>
        </w:rPr>
        <w:t>convection</w:t>
      </w:r>
      <w:r w:rsidRPr="006866A1">
        <w:rPr>
          <w:rFonts w:ascii="Arial" w:hAnsi="Arial" w:cs="Arial"/>
          <w:bCs/>
          <w:color w:val="231F20"/>
          <w:sz w:val="24"/>
          <w:szCs w:val="24"/>
          <w:shd w:val="clear" w:color="auto" w:fill="F1F1F1"/>
        </w:rPr>
        <w:t> or </w:t>
      </w:r>
      <w:r w:rsidRPr="006866A1">
        <w:rPr>
          <w:rFonts w:ascii="Arial" w:hAnsi="Arial" w:cs="Arial"/>
          <w:b/>
          <w:bCs/>
          <w:color w:val="231F20"/>
          <w:sz w:val="24"/>
          <w:szCs w:val="24"/>
          <w:shd w:val="clear" w:color="auto" w:fill="F1F1F1"/>
        </w:rPr>
        <w:t>radiation</w:t>
      </w:r>
      <w:r w:rsidRPr="008826E6">
        <w:rPr>
          <w:rFonts w:ascii="Arial" w:hAnsi="Arial" w:cs="Arial"/>
          <w:bCs/>
          <w:color w:val="231F20"/>
          <w:shd w:val="clear" w:color="auto" w:fill="F1F1F1"/>
        </w:rPr>
        <w:t xml:space="preserve">. </w:t>
      </w:r>
    </w:p>
    <w:p w:rsidR="007465D7" w:rsidRPr="006866A1" w:rsidRDefault="007465D7" w:rsidP="008826E6">
      <w:pPr>
        <w:shd w:val="clear" w:color="auto" w:fill="FFFFFF" w:themeFill="background1"/>
        <w:rPr>
          <w:rFonts w:ascii="Arial" w:hAnsi="Arial" w:cs="Arial"/>
          <w:b/>
          <w:bCs/>
          <w:color w:val="231F20"/>
          <w:sz w:val="24"/>
          <w:szCs w:val="24"/>
          <w:shd w:val="clear" w:color="auto" w:fill="F1F1F1"/>
        </w:rPr>
      </w:pPr>
      <w:r w:rsidRPr="006866A1">
        <w:rPr>
          <w:rFonts w:ascii="Arial" w:hAnsi="Arial" w:cs="Arial"/>
          <w:b/>
          <w:bCs/>
          <w:color w:val="231F20"/>
          <w:sz w:val="24"/>
          <w:szCs w:val="24"/>
          <w:shd w:val="clear" w:color="auto" w:fill="F1F1F1"/>
        </w:rPr>
        <w:t>Conduction in solids</w:t>
      </w:r>
    </w:p>
    <w:p w:rsidR="00C662F1" w:rsidRDefault="007465D7" w:rsidP="007465D7">
      <w:pPr>
        <w:pStyle w:val="NormalWeb"/>
        <w:spacing w:before="0" w:beforeAutospacing="0" w:after="240" w:afterAutospacing="0"/>
        <w:rPr>
          <w:rFonts w:ascii="Arial" w:hAnsi="Arial" w:cs="Arial"/>
          <w:color w:val="231F20"/>
        </w:rPr>
      </w:pPr>
      <w:r>
        <w:rPr>
          <w:rFonts w:ascii="Arial" w:hAnsi="Arial" w:cs="Arial"/>
          <w:color w:val="231F20"/>
        </w:rPr>
        <w:t>The atom</w:t>
      </w:r>
      <w:r w:rsidR="005A1844">
        <w:rPr>
          <w:rFonts w:ascii="Arial" w:hAnsi="Arial" w:cs="Arial"/>
          <w:color w:val="231F20"/>
        </w:rPr>
        <w:t>s/molecule</w:t>
      </w:r>
      <w:r>
        <w:rPr>
          <w:rFonts w:ascii="Arial" w:hAnsi="Arial" w:cs="Arial"/>
          <w:color w:val="231F20"/>
        </w:rPr>
        <w:t>s of a solid are fixed in place but vibrate about their fixed positions</w:t>
      </w:r>
      <w:r w:rsidR="005A1844">
        <w:rPr>
          <w:rFonts w:ascii="Arial" w:hAnsi="Arial" w:cs="Arial"/>
          <w:color w:val="231F20"/>
        </w:rPr>
        <w:t xml:space="preserve">. </w:t>
      </w:r>
      <w:r>
        <w:rPr>
          <w:rFonts w:ascii="Arial" w:hAnsi="Arial" w:cs="Arial"/>
          <w:color w:val="231F20"/>
        </w:rPr>
        <w:t>When part of a solid absorbs heat energy the atoms vibrate faster and with bigger amplitude.</w:t>
      </w:r>
      <w:r w:rsidR="005A1844">
        <w:rPr>
          <w:rFonts w:ascii="Arial" w:hAnsi="Arial" w:cs="Arial"/>
          <w:color w:val="231F20"/>
        </w:rPr>
        <w:t xml:space="preserve"> </w:t>
      </w:r>
      <w:r>
        <w:rPr>
          <w:rFonts w:ascii="Arial" w:hAnsi="Arial" w:cs="Arial"/>
          <w:color w:val="231F20"/>
        </w:rPr>
        <w:t xml:space="preserve">These vibrations pass from atom to atom </w:t>
      </w:r>
      <w:r w:rsidR="000740C8">
        <w:rPr>
          <w:rFonts w:ascii="Arial" w:hAnsi="Arial" w:cs="Arial"/>
          <w:color w:val="231F20"/>
        </w:rPr>
        <w:t xml:space="preserve">as they bump into one another, </w:t>
      </w:r>
      <w:r>
        <w:rPr>
          <w:rFonts w:ascii="Arial" w:hAnsi="Arial" w:cs="Arial"/>
          <w:color w:val="231F20"/>
        </w:rPr>
        <w:t>transferring heat energy as they do so.</w:t>
      </w:r>
      <w:r w:rsidR="005A1844">
        <w:rPr>
          <w:rFonts w:ascii="Arial" w:hAnsi="Arial" w:cs="Arial"/>
          <w:color w:val="231F20"/>
        </w:rPr>
        <w:t xml:space="preserve"> </w:t>
      </w:r>
      <w:r>
        <w:rPr>
          <w:rFonts w:ascii="Arial" w:hAnsi="Arial" w:cs="Arial"/>
          <w:color w:val="231F20"/>
        </w:rPr>
        <w:t>This process happens in all solids when heated but is a slow process.</w:t>
      </w:r>
    </w:p>
    <w:p w:rsidR="006866A1" w:rsidRDefault="006866A1" w:rsidP="007465D7">
      <w:pPr>
        <w:pStyle w:val="NormalWeb"/>
        <w:spacing w:before="0" w:beforeAutospacing="0" w:after="240" w:afterAutospacing="0"/>
        <w:rPr>
          <w:rFonts w:ascii="Arial" w:hAnsi="Arial" w:cs="Arial"/>
          <w:color w:val="231F20"/>
        </w:rPr>
      </w:pPr>
    </w:p>
    <w:p w:rsidR="00C662F1" w:rsidRDefault="00C662F1" w:rsidP="007465D7">
      <w:pPr>
        <w:pStyle w:val="NormalWeb"/>
        <w:spacing w:before="0" w:beforeAutospacing="0" w:after="240" w:afterAutospacing="0"/>
        <w:rPr>
          <w:rFonts w:ascii="Arial" w:hAnsi="Arial" w:cs="Arial"/>
          <w:color w:val="231F20"/>
        </w:rPr>
      </w:pPr>
      <w:r>
        <w:rPr>
          <w:noProof/>
        </w:rPr>
        <w:drawing>
          <wp:inline distT="0" distB="0" distL="0" distR="0">
            <wp:extent cx="5753100" cy="1205411"/>
            <wp:effectExtent l="19050" t="0" r="0" b="0"/>
            <wp:docPr id="1" name="Picture 1" descr="GCSE PHYSICS - What is Heat Conduction in Solids? - GCS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E PHYSICS - What is Heat Conduction in Solids? - GCSE SCIENCE."/>
                    <pic:cNvPicPr>
                      <a:picLocks noChangeAspect="1" noChangeArrowheads="1"/>
                    </pic:cNvPicPr>
                  </pic:nvPicPr>
                  <pic:blipFill>
                    <a:blip r:embed="rId5" cstate="print"/>
                    <a:srcRect/>
                    <a:stretch>
                      <a:fillRect/>
                    </a:stretch>
                  </pic:blipFill>
                  <pic:spPr bwMode="auto">
                    <a:xfrm>
                      <a:off x="0" y="0"/>
                      <a:ext cx="5753100" cy="1205411"/>
                    </a:xfrm>
                    <a:prstGeom prst="rect">
                      <a:avLst/>
                    </a:prstGeom>
                    <a:noFill/>
                    <a:ln w="9525">
                      <a:noFill/>
                      <a:miter lim="800000"/>
                      <a:headEnd/>
                      <a:tailEnd/>
                    </a:ln>
                  </pic:spPr>
                </pic:pic>
              </a:graphicData>
            </a:graphic>
          </wp:inline>
        </w:drawing>
      </w:r>
    </w:p>
    <w:p w:rsidR="00C662F1" w:rsidRDefault="00C662F1" w:rsidP="007465D7">
      <w:pPr>
        <w:pStyle w:val="NormalWeb"/>
        <w:spacing w:before="0" w:beforeAutospacing="0" w:after="240" w:afterAutospacing="0"/>
        <w:rPr>
          <w:rStyle w:val="Strong"/>
          <w:rFonts w:ascii="Arial" w:hAnsi="Arial" w:cs="Arial"/>
          <w:color w:val="231F20"/>
        </w:rPr>
      </w:pPr>
    </w:p>
    <w:p w:rsidR="007465D7" w:rsidRDefault="007465D7" w:rsidP="007465D7">
      <w:pPr>
        <w:pStyle w:val="NormalWeb"/>
        <w:spacing w:before="0" w:beforeAutospacing="0" w:after="240" w:afterAutospacing="0"/>
        <w:rPr>
          <w:rFonts w:ascii="Arial" w:hAnsi="Arial" w:cs="Arial"/>
          <w:color w:val="231F20"/>
        </w:rPr>
      </w:pPr>
      <w:r>
        <w:rPr>
          <w:rStyle w:val="Strong"/>
          <w:rFonts w:ascii="Arial" w:hAnsi="Arial" w:cs="Arial"/>
          <w:color w:val="231F20"/>
        </w:rPr>
        <w:t>Conduction in metals</w:t>
      </w:r>
    </w:p>
    <w:p w:rsidR="007465D7" w:rsidRDefault="007465D7" w:rsidP="007465D7">
      <w:pPr>
        <w:pStyle w:val="NormalWeb"/>
        <w:spacing w:before="0" w:beforeAutospacing="0" w:after="240" w:afterAutospacing="0"/>
        <w:rPr>
          <w:rFonts w:ascii="Arial" w:hAnsi="Arial" w:cs="Arial"/>
          <w:color w:val="231F20"/>
        </w:rPr>
      </w:pPr>
      <w:proofErr w:type="spellStart"/>
      <w:r>
        <w:rPr>
          <w:rFonts w:ascii="Arial" w:hAnsi="Arial" w:cs="Arial"/>
          <w:color w:val="231F20"/>
        </w:rPr>
        <w:t>Metals</w:t>
      </w:r>
      <w:proofErr w:type="spellEnd"/>
      <w:r>
        <w:rPr>
          <w:rFonts w:ascii="Arial" w:hAnsi="Arial" w:cs="Arial"/>
          <w:color w:val="231F20"/>
        </w:rPr>
        <w:t xml:space="preserve"> </w:t>
      </w:r>
      <w:proofErr w:type="gramStart"/>
      <w:r>
        <w:rPr>
          <w:rFonts w:ascii="Arial" w:hAnsi="Arial" w:cs="Arial"/>
          <w:color w:val="231F20"/>
        </w:rPr>
        <w:t>contain</w:t>
      </w:r>
      <w:proofErr w:type="gramEnd"/>
      <w:r>
        <w:rPr>
          <w:rFonts w:ascii="Arial" w:hAnsi="Arial" w:cs="Arial"/>
          <w:color w:val="231F20"/>
        </w:rPr>
        <w:t xml:space="preserve"> free electrons. The metal atoms without their </w:t>
      </w:r>
      <w:r w:rsidR="006730B3">
        <w:rPr>
          <w:rFonts w:ascii="Arial" w:hAnsi="Arial" w:cs="Arial"/>
          <w:color w:val="231F20"/>
        </w:rPr>
        <w:t>electrons are</w:t>
      </w:r>
      <w:r>
        <w:rPr>
          <w:rFonts w:ascii="Arial" w:hAnsi="Arial" w:cs="Arial"/>
          <w:color w:val="231F20"/>
        </w:rPr>
        <w:t xml:space="preserve"> positively charged ions.</w:t>
      </w:r>
    </w:p>
    <w:p w:rsidR="007465D7" w:rsidRDefault="007465D7" w:rsidP="007465D7">
      <w:pPr>
        <w:pStyle w:val="NormalWeb"/>
        <w:spacing w:before="0" w:beforeAutospacing="0" w:after="240" w:afterAutospacing="0"/>
        <w:rPr>
          <w:rFonts w:ascii="Arial" w:hAnsi="Arial" w:cs="Arial"/>
          <w:color w:val="231F20"/>
        </w:rPr>
      </w:pPr>
      <w:r>
        <w:rPr>
          <w:rFonts w:ascii="Arial" w:hAnsi="Arial" w:cs="Arial"/>
          <w:color w:val="231F20"/>
        </w:rPr>
        <w:t>When the free electrons absorb heat energy, they move much faster (</w:t>
      </w:r>
      <w:r w:rsidR="005A1844">
        <w:rPr>
          <w:rFonts w:ascii="Arial" w:hAnsi="Arial" w:cs="Arial"/>
          <w:color w:val="231F20"/>
        </w:rPr>
        <w:t>their kinetic energy increases).</w:t>
      </w:r>
    </w:p>
    <w:p w:rsidR="007465D7" w:rsidRDefault="007465D7" w:rsidP="007465D7">
      <w:pPr>
        <w:pStyle w:val="NormalWeb"/>
        <w:spacing w:before="0" w:beforeAutospacing="0" w:after="240" w:afterAutospacing="0"/>
        <w:rPr>
          <w:rFonts w:ascii="Arial" w:hAnsi="Arial" w:cs="Arial"/>
          <w:color w:val="231F20"/>
        </w:rPr>
      </w:pPr>
      <w:r>
        <w:rPr>
          <w:rFonts w:ascii="Arial" w:hAnsi="Arial" w:cs="Arial"/>
          <w:color w:val="231F20"/>
        </w:rPr>
        <w:t>As it moves through the metal, an electron may bump into an ion and some of its kinetic energy will be absorbed by the ion, which vibrates faster and with greater amplitude.</w:t>
      </w:r>
      <w:r w:rsidR="006866A1">
        <w:rPr>
          <w:rFonts w:ascii="Arial" w:hAnsi="Arial" w:cs="Arial"/>
          <w:color w:val="231F20"/>
        </w:rPr>
        <w:t xml:space="preserve"> In this way, the energy is passed along the piece of metal.</w:t>
      </w:r>
    </w:p>
    <w:p w:rsidR="007465D7" w:rsidRDefault="007465D7" w:rsidP="007465D7">
      <w:pPr>
        <w:pStyle w:val="NormalWeb"/>
        <w:spacing w:before="0" w:beforeAutospacing="0" w:after="240" w:afterAutospacing="0"/>
        <w:rPr>
          <w:rFonts w:ascii="Arial" w:hAnsi="Arial" w:cs="Arial"/>
          <w:color w:val="231F20"/>
        </w:rPr>
      </w:pPr>
      <w:r>
        <w:rPr>
          <w:rFonts w:ascii="Arial" w:hAnsi="Arial" w:cs="Arial"/>
          <w:color w:val="231F20"/>
        </w:rPr>
        <w:t>This process is very much faster than conduction caused by just passing vibrations from atom to atom.</w:t>
      </w:r>
      <w:r w:rsidR="002C3576">
        <w:rPr>
          <w:rFonts w:ascii="Arial" w:hAnsi="Arial" w:cs="Arial"/>
          <w:color w:val="231F20"/>
        </w:rPr>
        <w:t xml:space="preserve"> </w:t>
      </w:r>
      <w:r>
        <w:rPr>
          <w:rFonts w:ascii="Arial" w:hAnsi="Arial" w:cs="Arial"/>
          <w:color w:val="231F20"/>
        </w:rPr>
        <w:t>So, conduction in metals is faster than in non-metals.</w:t>
      </w:r>
    </w:p>
    <w:p w:rsidR="000740C8" w:rsidRDefault="000740C8" w:rsidP="000740C8">
      <w:pPr>
        <w:spacing w:after="240" w:line="240" w:lineRule="auto"/>
        <w:rPr>
          <w:rFonts w:ascii="Times New Roman" w:eastAsia="Times New Roman" w:hAnsi="Times New Roman" w:cs="Times New Roman"/>
          <w:b/>
          <w:bCs/>
          <w:color w:val="231F20"/>
          <w:sz w:val="24"/>
          <w:szCs w:val="24"/>
          <w:lang w:eastAsia="en-GB"/>
        </w:rPr>
      </w:pPr>
    </w:p>
    <w:p w:rsidR="007B7747" w:rsidRDefault="003713E7" w:rsidP="007B7747">
      <w:pPr>
        <w:spacing w:before="100" w:beforeAutospacing="1" w:after="120" w:line="240" w:lineRule="auto"/>
        <w:ind w:left="-120"/>
        <w:rPr>
          <w:rFonts w:ascii="Arial" w:hAnsi="Arial" w:cs="Arial"/>
          <w:b/>
          <w:sz w:val="24"/>
          <w:szCs w:val="24"/>
        </w:rPr>
      </w:pPr>
      <w:r w:rsidRPr="00D34251">
        <w:rPr>
          <w:rFonts w:ascii="Arial" w:hAnsi="Arial" w:cs="Arial"/>
          <w:b/>
          <w:sz w:val="24"/>
          <w:szCs w:val="24"/>
        </w:rPr>
        <w:t>Insulators</w:t>
      </w:r>
    </w:p>
    <w:p w:rsidR="003713E7" w:rsidRPr="007B7747" w:rsidRDefault="002C3576" w:rsidP="007B7747">
      <w:pPr>
        <w:spacing w:before="100" w:beforeAutospacing="1" w:after="120" w:line="240" w:lineRule="auto"/>
        <w:ind w:left="-120"/>
        <w:rPr>
          <w:rFonts w:ascii="Times New Roman" w:eastAsia="Times New Roman" w:hAnsi="Times New Roman" w:cs="Times New Roman"/>
          <w:color w:val="231F20"/>
          <w:sz w:val="24"/>
          <w:szCs w:val="24"/>
          <w:lang w:eastAsia="en-GB"/>
        </w:rPr>
      </w:pPr>
      <w:r w:rsidRPr="007B7747">
        <w:rPr>
          <w:rFonts w:ascii="Arial" w:hAnsi="Arial" w:cs="Arial"/>
          <w:color w:val="231F20"/>
          <w:sz w:val="24"/>
          <w:szCs w:val="24"/>
        </w:rPr>
        <w:t xml:space="preserve">A good insulator is a poor conductor. </w:t>
      </w:r>
      <w:r w:rsidR="003713E7" w:rsidRPr="007B7747">
        <w:rPr>
          <w:rFonts w:ascii="Arial" w:hAnsi="Arial" w:cs="Arial"/>
          <w:color w:val="231F20"/>
          <w:sz w:val="24"/>
          <w:szCs w:val="24"/>
        </w:rPr>
        <w:t>Air is a very good insulator, so any material that contains trapped pockets of air would be a good insulator:</w:t>
      </w:r>
    </w:p>
    <w:p w:rsidR="003713E7" w:rsidRDefault="003713E7" w:rsidP="003713E7">
      <w:pPr>
        <w:pStyle w:val="NormalWeb"/>
        <w:numPr>
          <w:ilvl w:val="0"/>
          <w:numId w:val="4"/>
        </w:numPr>
        <w:spacing w:before="0" w:beforeAutospacing="0" w:after="240" w:afterAutospacing="0"/>
        <w:rPr>
          <w:rFonts w:ascii="Arial" w:hAnsi="Arial" w:cs="Arial"/>
          <w:color w:val="231F20"/>
        </w:rPr>
      </w:pPr>
      <w:r>
        <w:rPr>
          <w:rFonts w:ascii="Arial" w:hAnsi="Arial" w:cs="Arial"/>
          <w:color w:val="231F20"/>
        </w:rPr>
        <w:t>Wool feels warm because it traps a lot of air</w:t>
      </w:r>
    </w:p>
    <w:p w:rsidR="003713E7" w:rsidRDefault="003713E7" w:rsidP="003713E7">
      <w:pPr>
        <w:pStyle w:val="NormalWeb"/>
        <w:numPr>
          <w:ilvl w:val="0"/>
          <w:numId w:val="4"/>
        </w:numPr>
        <w:spacing w:before="0" w:beforeAutospacing="0" w:after="240" w:afterAutospacing="0"/>
        <w:rPr>
          <w:rFonts w:ascii="Arial" w:hAnsi="Arial" w:cs="Arial"/>
          <w:color w:val="231F20"/>
        </w:rPr>
      </w:pPr>
      <w:r>
        <w:rPr>
          <w:rFonts w:ascii="Arial" w:hAnsi="Arial" w:cs="Arial"/>
          <w:color w:val="231F20"/>
        </w:rPr>
        <w:lastRenderedPageBreak/>
        <w:t>The air trapped between layers of clothing helps keep us warm, so several thin layers of clothes are better than one thick layer</w:t>
      </w:r>
      <w:proofErr w:type="gramStart"/>
      <w:r>
        <w:rPr>
          <w:rFonts w:ascii="Arial" w:hAnsi="Arial" w:cs="Arial"/>
          <w:color w:val="231F20"/>
        </w:rPr>
        <w:t>.</w:t>
      </w:r>
      <w:r w:rsidR="00623B15">
        <w:rPr>
          <w:rFonts w:ascii="Arial" w:hAnsi="Arial" w:cs="Arial"/>
          <w:color w:val="231F20"/>
        </w:rPr>
        <w:t>(</w:t>
      </w:r>
      <w:proofErr w:type="gramEnd"/>
      <w:r w:rsidR="00623B15">
        <w:rPr>
          <w:rFonts w:ascii="Arial" w:hAnsi="Arial" w:cs="Arial"/>
          <w:color w:val="231F20"/>
        </w:rPr>
        <w:t>String vests!)</w:t>
      </w:r>
    </w:p>
    <w:p w:rsidR="003713E7" w:rsidRDefault="003713E7" w:rsidP="003713E7">
      <w:pPr>
        <w:pStyle w:val="NormalWeb"/>
        <w:numPr>
          <w:ilvl w:val="0"/>
          <w:numId w:val="4"/>
        </w:numPr>
        <w:spacing w:before="0" w:beforeAutospacing="0" w:after="240" w:afterAutospacing="0"/>
        <w:rPr>
          <w:rFonts w:ascii="Arial" w:hAnsi="Arial" w:cs="Arial"/>
          <w:color w:val="231F20"/>
        </w:rPr>
      </w:pPr>
      <w:r>
        <w:rPr>
          <w:rFonts w:ascii="Arial" w:hAnsi="Arial" w:cs="Arial"/>
          <w:color w:val="231F20"/>
        </w:rPr>
        <w:t>Double glazing: air is trapped between layers of glass</w:t>
      </w:r>
    </w:p>
    <w:p w:rsidR="003713E7" w:rsidRDefault="003713E7" w:rsidP="003713E7">
      <w:pPr>
        <w:pStyle w:val="NormalWeb"/>
        <w:numPr>
          <w:ilvl w:val="0"/>
          <w:numId w:val="4"/>
        </w:numPr>
        <w:spacing w:before="0" w:beforeAutospacing="0" w:after="240" w:afterAutospacing="0"/>
        <w:rPr>
          <w:rFonts w:ascii="Arial" w:hAnsi="Arial" w:cs="Arial"/>
          <w:color w:val="231F20"/>
        </w:rPr>
      </w:pPr>
      <w:r>
        <w:rPr>
          <w:rFonts w:ascii="Arial" w:hAnsi="Arial" w:cs="Arial"/>
          <w:color w:val="231F20"/>
        </w:rPr>
        <w:t>Materials like polystyrene contain bubbles of air</w:t>
      </w:r>
    </w:p>
    <w:p w:rsidR="003713E7" w:rsidRDefault="003713E7" w:rsidP="003713E7">
      <w:pPr>
        <w:pStyle w:val="NormalWeb"/>
        <w:numPr>
          <w:ilvl w:val="0"/>
          <w:numId w:val="4"/>
        </w:numPr>
        <w:spacing w:before="0" w:beforeAutospacing="0" w:after="240" w:afterAutospacing="0"/>
        <w:rPr>
          <w:rFonts w:ascii="Arial" w:hAnsi="Arial" w:cs="Arial"/>
          <w:color w:val="231F20"/>
        </w:rPr>
      </w:pPr>
      <w:r>
        <w:rPr>
          <w:rFonts w:ascii="Arial" w:hAnsi="Arial" w:cs="Arial"/>
          <w:color w:val="231F20"/>
        </w:rPr>
        <w:t>Animals are helped to keep warm by air trapped in their fur or feathers.</w:t>
      </w:r>
    </w:p>
    <w:p w:rsidR="00623B15" w:rsidRDefault="00623B15" w:rsidP="003713E7">
      <w:pPr>
        <w:pStyle w:val="NormalWeb"/>
        <w:numPr>
          <w:ilvl w:val="0"/>
          <w:numId w:val="4"/>
        </w:numPr>
        <w:spacing w:before="0" w:beforeAutospacing="0" w:after="240" w:afterAutospacing="0"/>
        <w:rPr>
          <w:rFonts w:ascii="Arial" w:hAnsi="Arial" w:cs="Arial"/>
          <w:color w:val="231F20"/>
        </w:rPr>
      </w:pPr>
      <w:r>
        <w:rPr>
          <w:rFonts w:ascii="Arial" w:hAnsi="Arial" w:cs="Arial"/>
          <w:color w:val="231F20"/>
        </w:rPr>
        <w:t>Wood is a good insulator because it contains air pockets within its cellular structure.</w:t>
      </w:r>
    </w:p>
    <w:p w:rsidR="00623B15" w:rsidRDefault="00623B15" w:rsidP="00623B15">
      <w:pPr>
        <w:pStyle w:val="NormalWeb"/>
        <w:spacing w:before="0" w:beforeAutospacing="0" w:after="240" w:afterAutospacing="0"/>
        <w:ind w:left="720"/>
        <w:rPr>
          <w:rFonts w:ascii="Arial" w:hAnsi="Arial" w:cs="Arial"/>
          <w:color w:val="231F20"/>
        </w:rPr>
      </w:pPr>
    </w:p>
    <w:p w:rsidR="00521693" w:rsidRDefault="00521693" w:rsidP="007465D7">
      <w:pPr>
        <w:pStyle w:val="NormalWeb"/>
        <w:spacing w:before="0" w:beforeAutospacing="0" w:after="240" w:afterAutospacing="0"/>
        <w:rPr>
          <w:rFonts w:ascii="Arial" w:hAnsi="Arial" w:cs="Arial"/>
          <w:color w:val="231F20"/>
        </w:rPr>
      </w:pPr>
      <w:r w:rsidRPr="00521693">
        <w:rPr>
          <w:rFonts w:ascii="Arial" w:hAnsi="Arial" w:cs="Arial"/>
          <w:b/>
          <w:color w:val="231F20"/>
        </w:rPr>
        <w:t>Implications for cooking</w:t>
      </w:r>
      <w:r>
        <w:rPr>
          <w:rFonts w:ascii="Arial" w:hAnsi="Arial" w:cs="Arial"/>
          <w:color w:val="231F20"/>
        </w:rPr>
        <w:t>:</w:t>
      </w:r>
    </w:p>
    <w:p w:rsidR="00521693" w:rsidRDefault="00521693" w:rsidP="007465D7">
      <w:pPr>
        <w:pStyle w:val="NormalWeb"/>
        <w:numPr>
          <w:ilvl w:val="0"/>
          <w:numId w:val="3"/>
        </w:numPr>
        <w:spacing w:before="0" w:beforeAutospacing="0" w:after="240" w:afterAutospacing="0"/>
        <w:rPr>
          <w:rFonts w:ascii="Arial" w:hAnsi="Arial" w:cs="Arial"/>
          <w:color w:val="231F20"/>
        </w:rPr>
      </w:pPr>
      <w:r>
        <w:rPr>
          <w:rFonts w:ascii="Arial" w:hAnsi="Arial" w:cs="Arial"/>
          <w:color w:val="231F20"/>
        </w:rPr>
        <w:t xml:space="preserve">Metal </w:t>
      </w:r>
      <w:r w:rsidR="002C3576">
        <w:rPr>
          <w:rFonts w:ascii="Arial" w:hAnsi="Arial" w:cs="Arial"/>
          <w:color w:val="231F20"/>
        </w:rPr>
        <w:t>sau</w:t>
      </w:r>
      <w:r w:rsidR="000740C8">
        <w:rPr>
          <w:rFonts w:ascii="Arial" w:hAnsi="Arial" w:cs="Arial"/>
          <w:color w:val="231F20"/>
        </w:rPr>
        <w:t>ce</w:t>
      </w:r>
      <w:r>
        <w:rPr>
          <w:rFonts w:ascii="Arial" w:hAnsi="Arial" w:cs="Arial"/>
          <w:color w:val="231F20"/>
        </w:rPr>
        <w:t>pans conduct heat to the food inside them more quickly than, fo</w:t>
      </w:r>
      <w:r w:rsidR="000740C8">
        <w:rPr>
          <w:rFonts w:ascii="Arial" w:hAnsi="Arial" w:cs="Arial"/>
          <w:color w:val="231F20"/>
        </w:rPr>
        <w:t xml:space="preserve">r example, glass or </w:t>
      </w:r>
      <w:proofErr w:type="spellStart"/>
      <w:proofErr w:type="gramStart"/>
      <w:r w:rsidR="000740C8">
        <w:rPr>
          <w:rFonts w:ascii="Arial" w:hAnsi="Arial" w:cs="Arial"/>
          <w:color w:val="231F20"/>
        </w:rPr>
        <w:t>pyrex</w:t>
      </w:r>
      <w:proofErr w:type="spellEnd"/>
      <w:proofErr w:type="gramEnd"/>
      <w:r w:rsidR="000740C8">
        <w:rPr>
          <w:rFonts w:ascii="Arial" w:hAnsi="Arial" w:cs="Arial"/>
          <w:color w:val="231F20"/>
        </w:rPr>
        <w:t xml:space="preserve"> pans </w:t>
      </w:r>
      <w:r w:rsidR="005A1844">
        <w:rPr>
          <w:rFonts w:ascii="Arial" w:hAnsi="Arial" w:cs="Arial"/>
          <w:color w:val="231F20"/>
        </w:rPr>
        <w:t>(glass is not a good conductor of heat).</w:t>
      </w:r>
    </w:p>
    <w:p w:rsidR="00521693" w:rsidRDefault="00521693" w:rsidP="007465D7">
      <w:pPr>
        <w:pStyle w:val="NormalWeb"/>
        <w:numPr>
          <w:ilvl w:val="0"/>
          <w:numId w:val="3"/>
        </w:numPr>
        <w:spacing w:before="0" w:beforeAutospacing="0" w:after="240" w:afterAutospacing="0"/>
        <w:rPr>
          <w:rFonts w:ascii="Arial" w:hAnsi="Arial" w:cs="Arial"/>
          <w:color w:val="231F20"/>
        </w:rPr>
      </w:pPr>
      <w:r w:rsidRPr="00521693">
        <w:rPr>
          <w:rFonts w:ascii="Arial" w:hAnsi="Arial" w:cs="Arial"/>
          <w:color w:val="231F20"/>
        </w:rPr>
        <w:t>A metal handle of a saucepan will become hot more quic</w:t>
      </w:r>
      <w:r>
        <w:rPr>
          <w:rFonts w:ascii="Arial" w:hAnsi="Arial" w:cs="Arial"/>
          <w:color w:val="231F20"/>
        </w:rPr>
        <w:t>k</w:t>
      </w:r>
      <w:r w:rsidRPr="00521693">
        <w:rPr>
          <w:rFonts w:ascii="Arial" w:hAnsi="Arial" w:cs="Arial"/>
          <w:color w:val="231F20"/>
        </w:rPr>
        <w:t>ly than a wooden</w:t>
      </w:r>
      <w:r w:rsidR="00541C92">
        <w:rPr>
          <w:rFonts w:ascii="Arial" w:hAnsi="Arial" w:cs="Arial"/>
          <w:color w:val="231F20"/>
        </w:rPr>
        <w:t xml:space="preserve"> or plastic</w:t>
      </w:r>
      <w:r w:rsidRPr="00521693">
        <w:rPr>
          <w:rFonts w:ascii="Arial" w:hAnsi="Arial" w:cs="Arial"/>
          <w:color w:val="231F20"/>
        </w:rPr>
        <w:t xml:space="preserve"> handle.</w:t>
      </w:r>
    </w:p>
    <w:p w:rsidR="003713E7" w:rsidRPr="000B1E75" w:rsidRDefault="003713E7" w:rsidP="007465D7">
      <w:pPr>
        <w:pStyle w:val="NormalWeb"/>
        <w:numPr>
          <w:ilvl w:val="0"/>
          <w:numId w:val="3"/>
        </w:numPr>
        <w:spacing w:before="0" w:beforeAutospacing="0" w:after="240" w:afterAutospacing="0"/>
        <w:rPr>
          <w:rFonts w:ascii="Arial" w:hAnsi="Arial" w:cs="Arial"/>
          <w:color w:val="231F20"/>
        </w:rPr>
      </w:pPr>
      <w:r w:rsidRPr="003713E7">
        <w:rPr>
          <w:rFonts w:ascii="Arial" w:hAnsi="Arial" w:cs="Arial"/>
          <w:bCs/>
          <w:color w:val="202124"/>
          <w:shd w:val="clear" w:color="auto" w:fill="FFFFFF"/>
        </w:rPr>
        <w:t>Plastic, rubber, wood, and ceramics</w:t>
      </w:r>
      <w:r>
        <w:rPr>
          <w:rFonts w:ascii="Arial" w:hAnsi="Arial" w:cs="Arial"/>
          <w:color w:val="202124"/>
          <w:shd w:val="clear" w:color="auto" w:fill="FFFFFF"/>
        </w:rPr>
        <w:t> are good insulators. These are often used to make kitchen utensils, such as saucepan handles, to stop heat from flowing up to burn the cook's hand. </w:t>
      </w:r>
    </w:p>
    <w:p w:rsidR="000B1E75" w:rsidRPr="00521693" w:rsidRDefault="000B1E75" w:rsidP="007465D7">
      <w:pPr>
        <w:pStyle w:val="NormalWeb"/>
        <w:numPr>
          <w:ilvl w:val="0"/>
          <w:numId w:val="3"/>
        </w:numPr>
        <w:spacing w:before="0" w:beforeAutospacing="0" w:after="240" w:afterAutospacing="0"/>
        <w:rPr>
          <w:rFonts w:ascii="Arial" w:hAnsi="Arial" w:cs="Arial"/>
          <w:color w:val="231F20"/>
        </w:rPr>
      </w:pPr>
      <w:r>
        <w:rPr>
          <w:rFonts w:ascii="Arial" w:hAnsi="Arial" w:cs="Arial"/>
          <w:color w:val="202124"/>
          <w:shd w:val="clear" w:color="auto" w:fill="FFFFFF"/>
        </w:rPr>
        <w:t>Baked Alaska: Meringue contains air, so it is a poor conductor of heat. Not enough heat is transferred to melt the ice cream in the time it takes for the meringue to cook.</w:t>
      </w:r>
    </w:p>
    <w:p w:rsidR="004F25E3" w:rsidRDefault="007465D7" w:rsidP="004F25E3">
      <w:pPr>
        <w:pStyle w:val="NormalWeb"/>
        <w:spacing w:before="0" w:beforeAutospacing="0" w:after="240" w:afterAutospacing="0"/>
        <w:rPr>
          <w:rFonts w:ascii="Arial" w:hAnsi="Arial" w:cs="Arial"/>
          <w:color w:val="231F20"/>
        </w:rPr>
      </w:pPr>
      <w:r>
        <w:rPr>
          <w:rFonts w:ascii="Arial" w:hAnsi="Arial" w:cs="Arial"/>
        </w:rPr>
        <w:t xml:space="preserve"> </w:t>
      </w:r>
      <w:r w:rsidR="004F25E3">
        <w:rPr>
          <w:rFonts w:ascii="Arial" w:hAnsi="Arial" w:cs="Arial"/>
          <w:color w:val="231F20"/>
        </w:rPr>
        <w:t xml:space="preserve">Different metals conduct heat at different rates. For example, copper is a better conductor than aluminium. </w:t>
      </w:r>
    </w:p>
    <w:p w:rsidR="006866A1" w:rsidRDefault="006866A1" w:rsidP="00E93C7B">
      <w:pPr>
        <w:rPr>
          <w:rFonts w:ascii="Arial" w:hAnsi="Arial" w:cs="Arial"/>
          <w:sz w:val="24"/>
          <w:szCs w:val="24"/>
        </w:rPr>
      </w:pPr>
    </w:p>
    <w:p w:rsidR="006866A1" w:rsidRDefault="006866A1" w:rsidP="00E93C7B">
      <w:pPr>
        <w:rPr>
          <w:rFonts w:ascii="Arial" w:hAnsi="Arial" w:cs="Arial"/>
          <w:b/>
          <w:sz w:val="24"/>
          <w:szCs w:val="24"/>
        </w:rPr>
      </w:pPr>
    </w:p>
    <w:p w:rsidR="006866A1" w:rsidRDefault="006866A1" w:rsidP="00E93C7B">
      <w:pPr>
        <w:rPr>
          <w:rFonts w:ascii="Arial" w:hAnsi="Arial" w:cs="Arial"/>
          <w:b/>
          <w:sz w:val="24"/>
          <w:szCs w:val="24"/>
        </w:rPr>
      </w:pPr>
    </w:p>
    <w:p w:rsidR="006866A1" w:rsidRDefault="006866A1" w:rsidP="00E93C7B">
      <w:pPr>
        <w:rPr>
          <w:rFonts w:ascii="Arial" w:hAnsi="Arial" w:cs="Arial"/>
          <w:b/>
          <w:sz w:val="24"/>
          <w:szCs w:val="24"/>
        </w:rPr>
      </w:pPr>
    </w:p>
    <w:p w:rsidR="006866A1" w:rsidRDefault="006866A1" w:rsidP="00E93C7B">
      <w:pPr>
        <w:rPr>
          <w:rFonts w:ascii="Arial" w:hAnsi="Arial" w:cs="Arial"/>
          <w:b/>
          <w:sz w:val="24"/>
          <w:szCs w:val="24"/>
        </w:rPr>
      </w:pPr>
    </w:p>
    <w:p w:rsidR="006866A1" w:rsidRDefault="006866A1" w:rsidP="00E93C7B">
      <w:pPr>
        <w:rPr>
          <w:rFonts w:ascii="Arial" w:hAnsi="Arial" w:cs="Arial"/>
          <w:b/>
          <w:sz w:val="24"/>
          <w:szCs w:val="24"/>
        </w:rPr>
      </w:pPr>
    </w:p>
    <w:p w:rsidR="007B7747" w:rsidRDefault="007B7747" w:rsidP="00E93C7B">
      <w:pPr>
        <w:rPr>
          <w:rFonts w:ascii="Arial" w:hAnsi="Arial" w:cs="Arial"/>
          <w:b/>
          <w:sz w:val="24"/>
          <w:szCs w:val="24"/>
        </w:rPr>
      </w:pPr>
    </w:p>
    <w:p w:rsidR="007B7747" w:rsidRDefault="007B7747" w:rsidP="00E93C7B">
      <w:pPr>
        <w:rPr>
          <w:rFonts w:ascii="Arial" w:hAnsi="Arial" w:cs="Arial"/>
          <w:b/>
          <w:sz w:val="24"/>
          <w:szCs w:val="24"/>
        </w:rPr>
      </w:pPr>
    </w:p>
    <w:p w:rsidR="007B7747" w:rsidRDefault="007B7747" w:rsidP="00E93C7B">
      <w:pPr>
        <w:rPr>
          <w:rFonts w:ascii="Arial" w:hAnsi="Arial" w:cs="Arial"/>
          <w:b/>
          <w:sz w:val="24"/>
          <w:szCs w:val="24"/>
        </w:rPr>
      </w:pPr>
    </w:p>
    <w:p w:rsidR="007B7747" w:rsidRDefault="007B7747" w:rsidP="00E93C7B">
      <w:pPr>
        <w:rPr>
          <w:rFonts w:ascii="Arial" w:hAnsi="Arial" w:cs="Arial"/>
          <w:b/>
          <w:sz w:val="24"/>
          <w:szCs w:val="24"/>
        </w:rPr>
      </w:pPr>
    </w:p>
    <w:p w:rsidR="005A1844" w:rsidRPr="005A1844" w:rsidRDefault="005A1844" w:rsidP="00E93C7B">
      <w:pPr>
        <w:rPr>
          <w:rFonts w:ascii="Arial" w:hAnsi="Arial" w:cs="Arial"/>
          <w:b/>
          <w:sz w:val="24"/>
          <w:szCs w:val="24"/>
        </w:rPr>
      </w:pPr>
      <w:r w:rsidRPr="005A1844">
        <w:rPr>
          <w:rFonts w:ascii="Arial" w:hAnsi="Arial" w:cs="Arial"/>
          <w:b/>
          <w:sz w:val="24"/>
          <w:szCs w:val="24"/>
        </w:rPr>
        <w:lastRenderedPageBreak/>
        <w:t>Specific Heat capacity</w:t>
      </w:r>
    </w:p>
    <w:p w:rsidR="004F25E3" w:rsidRDefault="004F25E3" w:rsidP="000740C8">
      <w:pPr>
        <w:pStyle w:val="NormalWeb"/>
        <w:spacing w:before="0" w:beforeAutospacing="0" w:after="240" w:afterAutospacing="0"/>
        <w:rPr>
          <w:rFonts w:ascii="Arial" w:hAnsi="Arial" w:cs="Arial"/>
          <w:color w:val="231F20"/>
        </w:rPr>
      </w:pPr>
      <w:r>
        <w:rPr>
          <w:rFonts w:ascii="Arial" w:hAnsi="Arial" w:cs="Arial"/>
          <w:color w:val="231F20"/>
        </w:rPr>
        <w:t>Like all forms of energy, heat is measured in joules (J).</w:t>
      </w:r>
    </w:p>
    <w:p w:rsidR="004F25E3" w:rsidRDefault="004F25E3" w:rsidP="000740C8">
      <w:pPr>
        <w:pStyle w:val="NormalWeb"/>
        <w:spacing w:before="0" w:beforeAutospacing="0" w:after="240" w:afterAutospacing="0"/>
        <w:rPr>
          <w:rFonts w:ascii="Arial" w:hAnsi="Arial" w:cs="Arial"/>
          <w:color w:val="231F20"/>
        </w:rPr>
      </w:pPr>
      <w:r>
        <w:rPr>
          <w:rFonts w:ascii="Arial" w:hAnsi="Arial" w:cs="Arial"/>
          <w:color w:val="231F20"/>
        </w:rPr>
        <w:t xml:space="preserve">Different substances need different amounts of energy to raise their temperature by the same </w:t>
      </w:r>
      <w:r w:rsidR="006730B3">
        <w:rPr>
          <w:rFonts w:ascii="Arial" w:hAnsi="Arial" w:cs="Arial"/>
          <w:color w:val="231F20"/>
        </w:rPr>
        <w:t>amount.</w:t>
      </w:r>
    </w:p>
    <w:p w:rsidR="004F25E3" w:rsidRDefault="004F25E3" w:rsidP="000740C8">
      <w:pPr>
        <w:pStyle w:val="NormalWeb"/>
        <w:numPr>
          <w:ilvl w:val="0"/>
          <w:numId w:val="7"/>
        </w:numPr>
        <w:spacing w:before="0" w:beforeAutospacing="0" w:after="240" w:afterAutospacing="0"/>
        <w:rPr>
          <w:rFonts w:ascii="Arial" w:hAnsi="Arial" w:cs="Arial"/>
          <w:color w:val="231F20"/>
        </w:rPr>
      </w:pPr>
      <w:r>
        <w:rPr>
          <w:rFonts w:ascii="Arial" w:hAnsi="Arial" w:cs="Arial"/>
          <w:color w:val="231F20"/>
        </w:rPr>
        <w:t>1kg of liquid water needs 4200J to raise its temperature by 1°C</w:t>
      </w:r>
    </w:p>
    <w:p w:rsidR="004F25E3" w:rsidRDefault="004F25E3" w:rsidP="000740C8">
      <w:pPr>
        <w:pStyle w:val="NormalWeb"/>
        <w:numPr>
          <w:ilvl w:val="0"/>
          <w:numId w:val="7"/>
        </w:numPr>
        <w:spacing w:before="0" w:beforeAutospacing="0" w:after="240" w:afterAutospacing="0"/>
        <w:rPr>
          <w:rFonts w:ascii="Arial" w:hAnsi="Arial" w:cs="Arial"/>
          <w:color w:val="231F20"/>
        </w:rPr>
      </w:pPr>
      <w:r w:rsidRPr="004F25E3">
        <w:rPr>
          <w:rFonts w:ascii="Arial" w:hAnsi="Arial" w:cs="Arial"/>
          <w:color w:val="231F20"/>
        </w:rPr>
        <w:t xml:space="preserve">1kg of </w:t>
      </w:r>
      <w:r w:rsidR="00664A02">
        <w:rPr>
          <w:rFonts w:ascii="Arial" w:hAnsi="Arial" w:cs="Arial"/>
          <w:color w:val="231F20"/>
        </w:rPr>
        <w:t>aluminium</w:t>
      </w:r>
      <w:r w:rsidRPr="004F25E3">
        <w:rPr>
          <w:rFonts w:ascii="Arial" w:hAnsi="Arial" w:cs="Arial"/>
          <w:color w:val="231F20"/>
        </w:rPr>
        <w:t xml:space="preserve"> needs </w:t>
      </w:r>
      <w:r w:rsidR="00664A02">
        <w:rPr>
          <w:rFonts w:ascii="Arial" w:hAnsi="Arial" w:cs="Arial"/>
          <w:color w:val="231F20"/>
        </w:rPr>
        <w:t>8</w:t>
      </w:r>
      <w:r w:rsidRPr="004F25E3">
        <w:rPr>
          <w:rFonts w:ascii="Arial" w:hAnsi="Arial" w:cs="Arial"/>
          <w:color w:val="231F20"/>
        </w:rPr>
        <w:t>80J to raise its temperature by 1°C</w:t>
      </w:r>
    </w:p>
    <w:p w:rsidR="004F25E3" w:rsidRDefault="004F25E3" w:rsidP="004F25E3">
      <w:pPr>
        <w:pStyle w:val="NormalWeb"/>
        <w:spacing w:before="0" w:beforeAutospacing="0" w:after="240" w:afterAutospacing="0"/>
        <w:rPr>
          <w:rFonts w:ascii="Arial" w:hAnsi="Arial" w:cs="Arial"/>
          <w:color w:val="231F20"/>
        </w:rPr>
      </w:pPr>
      <w:r>
        <w:rPr>
          <w:rFonts w:ascii="Arial" w:hAnsi="Arial" w:cs="Arial"/>
          <w:color w:val="231F20"/>
        </w:rPr>
        <w:t xml:space="preserve"> These values are the </w:t>
      </w:r>
      <w:r w:rsidRPr="004F25E3">
        <w:rPr>
          <w:rFonts w:ascii="Arial" w:hAnsi="Arial" w:cs="Arial"/>
          <w:b/>
          <w:color w:val="231F20"/>
        </w:rPr>
        <w:t>specific heat capacities</w:t>
      </w:r>
      <w:r w:rsidR="00664A02">
        <w:rPr>
          <w:rFonts w:ascii="Arial" w:hAnsi="Arial" w:cs="Arial"/>
          <w:color w:val="231F20"/>
        </w:rPr>
        <w:t xml:space="preserve"> of the</w:t>
      </w:r>
      <w:r>
        <w:rPr>
          <w:rFonts w:ascii="Arial" w:hAnsi="Arial" w:cs="Arial"/>
          <w:color w:val="231F20"/>
        </w:rPr>
        <w:t xml:space="preserve"> substances.</w:t>
      </w:r>
    </w:p>
    <w:p w:rsidR="00664A02" w:rsidRPr="00664A02" w:rsidRDefault="00664A02" w:rsidP="00664A02">
      <w:pPr>
        <w:spacing w:after="240" w:line="240" w:lineRule="auto"/>
        <w:rPr>
          <w:rFonts w:ascii="Arial" w:eastAsia="Times New Roman" w:hAnsi="Arial" w:cs="Arial"/>
          <w:color w:val="231F20"/>
          <w:sz w:val="24"/>
          <w:szCs w:val="24"/>
          <w:lang w:eastAsia="en-GB"/>
        </w:rPr>
      </w:pPr>
      <w:r w:rsidRPr="00664A02">
        <w:rPr>
          <w:rFonts w:ascii="Arial" w:eastAsia="Times New Roman" w:hAnsi="Arial" w:cs="Arial"/>
          <w:color w:val="231F20"/>
          <w:sz w:val="24"/>
          <w:szCs w:val="24"/>
          <w:lang w:eastAsia="en-GB"/>
        </w:rPr>
        <w:t>Some other examples of specific heat capacities are:</w:t>
      </w:r>
    </w:p>
    <w:tbl>
      <w:tblPr>
        <w:tblW w:w="9680" w:type="dxa"/>
        <w:tblCellSpacing w:w="15" w:type="dxa"/>
        <w:shd w:val="clear" w:color="auto" w:fill="FFFFFF"/>
        <w:tblCellMar>
          <w:top w:w="15" w:type="dxa"/>
          <w:left w:w="15" w:type="dxa"/>
          <w:bottom w:w="15" w:type="dxa"/>
          <w:right w:w="15" w:type="dxa"/>
        </w:tblCellMar>
        <w:tblLook w:val="04A0"/>
      </w:tblPr>
      <w:tblGrid>
        <w:gridCol w:w="2143"/>
        <w:gridCol w:w="7537"/>
      </w:tblGrid>
      <w:tr w:rsidR="00664A02" w:rsidRPr="00664A02" w:rsidTr="00664A02">
        <w:trPr>
          <w:tblHeader/>
          <w:tblCellSpacing w:w="15" w:type="dxa"/>
        </w:trPr>
        <w:tc>
          <w:tcPr>
            <w:tcW w:w="0" w:type="auto"/>
            <w:shd w:val="clear" w:color="auto" w:fill="F1F1F1"/>
            <w:tcMar>
              <w:top w:w="60" w:type="dxa"/>
              <w:left w:w="60" w:type="dxa"/>
              <w:bottom w:w="60" w:type="dxa"/>
              <w:right w:w="60" w:type="dxa"/>
            </w:tcMar>
            <w:vAlign w:val="center"/>
            <w:hideMark/>
          </w:tcPr>
          <w:p w:rsidR="00664A02" w:rsidRPr="00664A02" w:rsidRDefault="00664A02" w:rsidP="00664A02">
            <w:pPr>
              <w:spacing w:after="240" w:line="240" w:lineRule="auto"/>
              <w:jc w:val="center"/>
              <w:rPr>
                <w:rFonts w:ascii="Arial" w:eastAsia="Times New Roman" w:hAnsi="Arial" w:cs="Arial"/>
                <w:b/>
                <w:bCs/>
                <w:color w:val="231F20"/>
                <w:sz w:val="24"/>
                <w:szCs w:val="24"/>
                <w:lang w:eastAsia="en-GB"/>
              </w:rPr>
            </w:pPr>
            <w:r w:rsidRPr="00664A02">
              <w:rPr>
                <w:rFonts w:ascii="Arial" w:eastAsia="Times New Roman" w:hAnsi="Arial" w:cs="Arial"/>
                <w:b/>
                <w:bCs/>
                <w:color w:val="231F20"/>
                <w:sz w:val="24"/>
                <w:szCs w:val="24"/>
                <w:lang w:eastAsia="en-GB"/>
              </w:rPr>
              <w:t>Material</w:t>
            </w:r>
          </w:p>
        </w:tc>
        <w:tc>
          <w:tcPr>
            <w:tcW w:w="0" w:type="auto"/>
            <w:shd w:val="clear" w:color="auto" w:fill="F1F1F1"/>
            <w:tcMar>
              <w:top w:w="60" w:type="dxa"/>
              <w:left w:w="60" w:type="dxa"/>
              <w:bottom w:w="60" w:type="dxa"/>
              <w:right w:w="60" w:type="dxa"/>
            </w:tcMar>
            <w:vAlign w:val="center"/>
            <w:hideMark/>
          </w:tcPr>
          <w:p w:rsidR="00664A02" w:rsidRPr="00664A02" w:rsidRDefault="00664A02" w:rsidP="00664A02">
            <w:pPr>
              <w:spacing w:after="240" w:line="240" w:lineRule="auto"/>
              <w:jc w:val="center"/>
              <w:rPr>
                <w:rFonts w:ascii="Arial" w:eastAsia="Times New Roman" w:hAnsi="Arial" w:cs="Arial"/>
                <w:b/>
                <w:bCs/>
                <w:color w:val="231F20"/>
                <w:sz w:val="24"/>
                <w:szCs w:val="24"/>
                <w:lang w:eastAsia="en-GB"/>
              </w:rPr>
            </w:pPr>
            <w:r w:rsidRPr="00664A02">
              <w:rPr>
                <w:rFonts w:ascii="Arial" w:eastAsia="Times New Roman" w:hAnsi="Arial" w:cs="Arial"/>
                <w:b/>
                <w:bCs/>
                <w:color w:val="231F20"/>
                <w:sz w:val="24"/>
                <w:szCs w:val="24"/>
                <w:lang w:eastAsia="en-GB"/>
              </w:rPr>
              <w:t>Specific heat capacity (J/kg/°C)</w:t>
            </w:r>
          </w:p>
        </w:tc>
      </w:tr>
      <w:tr w:rsidR="00664A02" w:rsidRPr="00664A02" w:rsidTr="00664A02">
        <w:trPr>
          <w:tblCellSpacing w:w="15" w:type="dxa"/>
        </w:trPr>
        <w:tc>
          <w:tcPr>
            <w:tcW w:w="0" w:type="auto"/>
            <w:shd w:val="clear" w:color="auto" w:fill="F1F1F1"/>
            <w:tcMar>
              <w:top w:w="60" w:type="dxa"/>
              <w:left w:w="60" w:type="dxa"/>
              <w:bottom w:w="60" w:type="dxa"/>
              <w:right w:w="60" w:type="dxa"/>
            </w:tcMar>
            <w:vAlign w:val="center"/>
            <w:hideMark/>
          </w:tcPr>
          <w:p w:rsidR="00664A02" w:rsidRPr="00664A02" w:rsidRDefault="00664A02" w:rsidP="00664A02">
            <w:pPr>
              <w:spacing w:after="240" w:line="240" w:lineRule="auto"/>
              <w:rPr>
                <w:rFonts w:ascii="Arial" w:eastAsia="Times New Roman" w:hAnsi="Arial" w:cs="Arial"/>
                <w:color w:val="231F20"/>
                <w:sz w:val="24"/>
                <w:szCs w:val="24"/>
                <w:lang w:eastAsia="en-GB"/>
              </w:rPr>
            </w:pPr>
            <w:r w:rsidRPr="00664A02">
              <w:rPr>
                <w:rFonts w:ascii="Arial" w:eastAsia="Times New Roman" w:hAnsi="Arial" w:cs="Arial"/>
                <w:color w:val="231F20"/>
                <w:sz w:val="24"/>
                <w:szCs w:val="24"/>
                <w:lang w:eastAsia="en-GB"/>
              </w:rPr>
              <w:t>Brick</w:t>
            </w:r>
          </w:p>
        </w:tc>
        <w:tc>
          <w:tcPr>
            <w:tcW w:w="0" w:type="auto"/>
            <w:shd w:val="clear" w:color="auto" w:fill="F1F1F1"/>
            <w:tcMar>
              <w:top w:w="60" w:type="dxa"/>
              <w:left w:w="60" w:type="dxa"/>
              <w:bottom w:w="60" w:type="dxa"/>
              <w:right w:w="60" w:type="dxa"/>
            </w:tcMar>
            <w:vAlign w:val="center"/>
            <w:hideMark/>
          </w:tcPr>
          <w:p w:rsidR="00664A02" w:rsidRPr="00664A02" w:rsidRDefault="00664A02" w:rsidP="00664A02">
            <w:pPr>
              <w:spacing w:after="240" w:line="240" w:lineRule="auto"/>
              <w:rPr>
                <w:rFonts w:ascii="Arial" w:eastAsia="Times New Roman" w:hAnsi="Arial" w:cs="Arial"/>
                <w:color w:val="231F20"/>
                <w:sz w:val="24"/>
                <w:szCs w:val="24"/>
                <w:lang w:eastAsia="en-GB"/>
              </w:rPr>
            </w:pPr>
            <w:r w:rsidRPr="00664A02">
              <w:rPr>
                <w:rFonts w:ascii="Arial" w:eastAsia="Times New Roman" w:hAnsi="Arial" w:cs="Arial"/>
                <w:color w:val="231F20"/>
                <w:sz w:val="24"/>
                <w:szCs w:val="24"/>
                <w:lang w:eastAsia="en-GB"/>
              </w:rPr>
              <w:t>840</w:t>
            </w:r>
          </w:p>
        </w:tc>
      </w:tr>
      <w:tr w:rsidR="00664A02" w:rsidRPr="00664A02" w:rsidTr="00664A02">
        <w:trPr>
          <w:tblCellSpacing w:w="15" w:type="dxa"/>
        </w:trPr>
        <w:tc>
          <w:tcPr>
            <w:tcW w:w="0" w:type="auto"/>
            <w:shd w:val="clear" w:color="auto" w:fill="F1F1F1"/>
            <w:tcMar>
              <w:top w:w="60" w:type="dxa"/>
              <w:left w:w="60" w:type="dxa"/>
              <w:bottom w:w="60" w:type="dxa"/>
              <w:right w:w="60" w:type="dxa"/>
            </w:tcMar>
            <w:vAlign w:val="center"/>
            <w:hideMark/>
          </w:tcPr>
          <w:p w:rsidR="00664A02" w:rsidRPr="00664A02" w:rsidRDefault="00664A02" w:rsidP="00664A02">
            <w:pPr>
              <w:spacing w:after="240" w:line="240" w:lineRule="auto"/>
              <w:rPr>
                <w:rFonts w:ascii="Arial" w:eastAsia="Times New Roman" w:hAnsi="Arial" w:cs="Arial"/>
                <w:color w:val="231F20"/>
                <w:sz w:val="24"/>
                <w:szCs w:val="24"/>
                <w:lang w:eastAsia="en-GB"/>
              </w:rPr>
            </w:pPr>
            <w:r w:rsidRPr="00664A02">
              <w:rPr>
                <w:rFonts w:ascii="Arial" w:eastAsia="Times New Roman" w:hAnsi="Arial" w:cs="Arial"/>
                <w:color w:val="231F20"/>
                <w:sz w:val="24"/>
                <w:szCs w:val="24"/>
                <w:lang w:eastAsia="en-GB"/>
              </w:rPr>
              <w:t>Copper</w:t>
            </w:r>
          </w:p>
        </w:tc>
        <w:tc>
          <w:tcPr>
            <w:tcW w:w="0" w:type="auto"/>
            <w:shd w:val="clear" w:color="auto" w:fill="F1F1F1"/>
            <w:tcMar>
              <w:top w:w="60" w:type="dxa"/>
              <w:left w:w="60" w:type="dxa"/>
              <w:bottom w:w="60" w:type="dxa"/>
              <w:right w:w="60" w:type="dxa"/>
            </w:tcMar>
            <w:vAlign w:val="center"/>
            <w:hideMark/>
          </w:tcPr>
          <w:p w:rsidR="00664A02" w:rsidRPr="00664A02" w:rsidRDefault="00664A02" w:rsidP="00664A02">
            <w:pPr>
              <w:spacing w:after="240" w:line="240" w:lineRule="auto"/>
              <w:rPr>
                <w:rFonts w:ascii="Arial" w:eastAsia="Times New Roman" w:hAnsi="Arial" w:cs="Arial"/>
                <w:color w:val="231F20"/>
                <w:sz w:val="24"/>
                <w:szCs w:val="24"/>
                <w:lang w:eastAsia="en-GB"/>
              </w:rPr>
            </w:pPr>
            <w:r w:rsidRPr="00664A02">
              <w:rPr>
                <w:rFonts w:ascii="Arial" w:eastAsia="Times New Roman" w:hAnsi="Arial" w:cs="Arial"/>
                <w:color w:val="231F20"/>
                <w:sz w:val="24"/>
                <w:szCs w:val="24"/>
                <w:lang w:eastAsia="en-GB"/>
              </w:rPr>
              <w:t>385</w:t>
            </w:r>
          </w:p>
        </w:tc>
      </w:tr>
      <w:tr w:rsidR="00664A02" w:rsidRPr="00664A02" w:rsidTr="00664A02">
        <w:trPr>
          <w:tblCellSpacing w:w="15" w:type="dxa"/>
        </w:trPr>
        <w:tc>
          <w:tcPr>
            <w:tcW w:w="0" w:type="auto"/>
            <w:shd w:val="clear" w:color="auto" w:fill="F1F1F1"/>
            <w:tcMar>
              <w:top w:w="60" w:type="dxa"/>
              <w:left w:w="60" w:type="dxa"/>
              <w:bottom w:w="60" w:type="dxa"/>
              <w:right w:w="60" w:type="dxa"/>
            </w:tcMar>
            <w:vAlign w:val="center"/>
            <w:hideMark/>
          </w:tcPr>
          <w:p w:rsidR="00664A02" w:rsidRPr="00664A02" w:rsidRDefault="00664A02" w:rsidP="00664A02">
            <w:pPr>
              <w:spacing w:after="240" w:line="240" w:lineRule="auto"/>
              <w:rPr>
                <w:rFonts w:ascii="Arial" w:eastAsia="Times New Roman" w:hAnsi="Arial" w:cs="Arial"/>
                <w:color w:val="231F20"/>
                <w:sz w:val="24"/>
                <w:szCs w:val="24"/>
                <w:lang w:eastAsia="en-GB"/>
              </w:rPr>
            </w:pPr>
            <w:r w:rsidRPr="00664A02">
              <w:rPr>
                <w:rFonts w:ascii="Arial" w:eastAsia="Times New Roman" w:hAnsi="Arial" w:cs="Arial"/>
                <w:color w:val="231F20"/>
                <w:sz w:val="24"/>
                <w:szCs w:val="24"/>
                <w:lang w:eastAsia="en-GB"/>
              </w:rPr>
              <w:t>Lead</w:t>
            </w:r>
          </w:p>
        </w:tc>
        <w:tc>
          <w:tcPr>
            <w:tcW w:w="0" w:type="auto"/>
            <w:shd w:val="clear" w:color="auto" w:fill="F1F1F1"/>
            <w:tcMar>
              <w:top w:w="60" w:type="dxa"/>
              <w:left w:w="60" w:type="dxa"/>
              <w:bottom w:w="60" w:type="dxa"/>
              <w:right w:w="60" w:type="dxa"/>
            </w:tcMar>
            <w:vAlign w:val="center"/>
            <w:hideMark/>
          </w:tcPr>
          <w:p w:rsidR="00664A02" w:rsidRPr="00664A02" w:rsidRDefault="00664A02" w:rsidP="00664A02">
            <w:pPr>
              <w:spacing w:after="240" w:line="240" w:lineRule="auto"/>
              <w:rPr>
                <w:rFonts w:ascii="Arial" w:eastAsia="Times New Roman" w:hAnsi="Arial" w:cs="Arial"/>
                <w:color w:val="231F20"/>
                <w:sz w:val="24"/>
                <w:szCs w:val="24"/>
                <w:lang w:eastAsia="en-GB"/>
              </w:rPr>
            </w:pPr>
            <w:r w:rsidRPr="00664A02">
              <w:rPr>
                <w:rFonts w:ascii="Arial" w:eastAsia="Times New Roman" w:hAnsi="Arial" w:cs="Arial"/>
                <w:color w:val="231F20"/>
                <w:sz w:val="24"/>
                <w:szCs w:val="24"/>
                <w:lang w:eastAsia="en-GB"/>
              </w:rPr>
              <w:t>129</w:t>
            </w:r>
          </w:p>
        </w:tc>
      </w:tr>
    </w:tbl>
    <w:p w:rsidR="00664A02" w:rsidRPr="00664A02" w:rsidRDefault="00664A02" w:rsidP="00664A02">
      <w:pPr>
        <w:spacing w:after="240" w:line="240" w:lineRule="auto"/>
        <w:rPr>
          <w:rFonts w:ascii="Arial" w:eastAsia="Times New Roman" w:hAnsi="Arial" w:cs="Arial"/>
          <w:color w:val="231F20"/>
          <w:sz w:val="24"/>
          <w:szCs w:val="24"/>
          <w:lang w:eastAsia="en-GB"/>
        </w:rPr>
      </w:pPr>
      <w:r w:rsidRPr="00664A02">
        <w:rPr>
          <w:rFonts w:ascii="Arial" w:eastAsia="Times New Roman" w:hAnsi="Arial" w:cs="Arial"/>
          <w:color w:val="231F20"/>
          <w:sz w:val="24"/>
          <w:szCs w:val="24"/>
          <w:lang w:eastAsia="en-GB"/>
        </w:rPr>
        <w:t>Lead w</w:t>
      </w:r>
      <w:r>
        <w:rPr>
          <w:rFonts w:ascii="Arial" w:eastAsia="Times New Roman" w:hAnsi="Arial" w:cs="Arial"/>
          <w:color w:val="231F20"/>
          <w:sz w:val="24"/>
          <w:szCs w:val="24"/>
          <w:lang w:eastAsia="en-GB"/>
        </w:rPr>
        <w:t>ill warm up and cool down faster</w:t>
      </w:r>
      <w:r w:rsidRPr="00664A02">
        <w:rPr>
          <w:rFonts w:ascii="Arial" w:eastAsia="Times New Roman" w:hAnsi="Arial" w:cs="Arial"/>
          <w:color w:val="231F20"/>
          <w:sz w:val="24"/>
          <w:szCs w:val="24"/>
          <w:lang w:eastAsia="en-GB"/>
        </w:rPr>
        <w:t xml:space="preserve"> because it doesn’t take much energy to change its temperature. Brick will take much longer to heat up and cool down. This is why bricks are sometimes used in storage heaters as they stay warm for a long time.</w:t>
      </w:r>
      <w:r>
        <w:rPr>
          <w:rFonts w:ascii="Arial" w:eastAsia="Times New Roman" w:hAnsi="Arial" w:cs="Arial"/>
          <w:color w:val="231F20"/>
          <w:sz w:val="24"/>
          <w:szCs w:val="24"/>
          <w:lang w:eastAsia="en-GB"/>
        </w:rPr>
        <w:t xml:space="preserve">       </w:t>
      </w:r>
      <w:r w:rsidRPr="00664A02">
        <w:rPr>
          <w:rFonts w:ascii="Arial" w:eastAsia="Times New Roman" w:hAnsi="Arial" w:cs="Arial"/>
          <w:color w:val="231F20"/>
          <w:sz w:val="20"/>
          <w:szCs w:val="20"/>
          <w:lang w:eastAsia="en-GB"/>
        </w:rPr>
        <w:t>(</w:t>
      </w:r>
      <w:proofErr w:type="gramStart"/>
      <w:r w:rsidRPr="00664A02">
        <w:rPr>
          <w:rFonts w:ascii="Arial" w:eastAsia="Times New Roman" w:hAnsi="Arial" w:cs="Arial"/>
          <w:color w:val="231F20"/>
          <w:sz w:val="20"/>
          <w:szCs w:val="20"/>
          <w:lang w:eastAsia="en-GB"/>
        </w:rPr>
        <w:t>credit</w:t>
      </w:r>
      <w:proofErr w:type="gramEnd"/>
      <w:r w:rsidRPr="00664A02">
        <w:rPr>
          <w:rFonts w:ascii="Arial" w:eastAsia="Times New Roman" w:hAnsi="Arial" w:cs="Arial"/>
          <w:color w:val="231F20"/>
          <w:sz w:val="20"/>
          <w:szCs w:val="20"/>
          <w:lang w:eastAsia="en-GB"/>
        </w:rPr>
        <w:t xml:space="preserve"> </w:t>
      </w:r>
      <w:proofErr w:type="spellStart"/>
      <w:r w:rsidRPr="00664A02">
        <w:rPr>
          <w:rFonts w:ascii="Arial" w:eastAsia="Times New Roman" w:hAnsi="Arial" w:cs="Arial"/>
          <w:color w:val="231F20"/>
          <w:sz w:val="20"/>
          <w:szCs w:val="20"/>
          <w:lang w:eastAsia="en-GB"/>
        </w:rPr>
        <w:t>bbc</w:t>
      </w:r>
      <w:proofErr w:type="spellEnd"/>
      <w:r w:rsidRPr="00664A02">
        <w:rPr>
          <w:rFonts w:ascii="Arial" w:eastAsia="Times New Roman" w:hAnsi="Arial" w:cs="Arial"/>
          <w:color w:val="231F20"/>
          <w:sz w:val="20"/>
          <w:szCs w:val="20"/>
          <w:lang w:eastAsia="en-GB"/>
        </w:rPr>
        <w:t xml:space="preserve"> </w:t>
      </w:r>
      <w:proofErr w:type="spellStart"/>
      <w:r w:rsidRPr="00664A02">
        <w:rPr>
          <w:rFonts w:ascii="Arial" w:eastAsia="Times New Roman" w:hAnsi="Arial" w:cs="Arial"/>
          <w:color w:val="231F20"/>
          <w:sz w:val="20"/>
          <w:szCs w:val="20"/>
          <w:lang w:eastAsia="en-GB"/>
        </w:rPr>
        <w:t>bitesize</w:t>
      </w:r>
      <w:proofErr w:type="spellEnd"/>
      <w:r w:rsidRPr="00664A02">
        <w:rPr>
          <w:rFonts w:ascii="Arial" w:eastAsia="Times New Roman" w:hAnsi="Arial" w:cs="Arial"/>
          <w:color w:val="231F20"/>
          <w:sz w:val="20"/>
          <w:szCs w:val="20"/>
          <w:lang w:eastAsia="en-GB"/>
        </w:rPr>
        <w:t>)</w:t>
      </w:r>
    </w:p>
    <w:p w:rsidR="00664A02" w:rsidRPr="004F25E3" w:rsidRDefault="00664A02" w:rsidP="004F25E3">
      <w:pPr>
        <w:pStyle w:val="NormalWeb"/>
        <w:spacing w:before="0" w:beforeAutospacing="0" w:after="240" w:afterAutospacing="0"/>
        <w:rPr>
          <w:rFonts w:ascii="Arial" w:hAnsi="Arial" w:cs="Arial"/>
          <w:color w:val="231F20"/>
        </w:rPr>
      </w:pPr>
    </w:p>
    <w:p w:rsidR="004F25E3" w:rsidRPr="004F25E3" w:rsidRDefault="0077536C" w:rsidP="004F25E3">
      <w:pPr>
        <w:pStyle w:val="NormalWeb"/>
        <w:spacing w:before="0" w:beforeAutospacing="0" w:after="240" w:afterAutospacing="0"/>
        <w:rPr>
          <w:rFonts w:ascii="Arial" w:hAnsi="Arial" w:cs="Arial"/>
          <w:color w:val="231F20"/>
        </w:rPr>
      </w:pPr>
      <w:r>
        <w:rPr>
          <w:rFonts w:ascii="Arial" w:hAnsi="Arial" w:cs="Arial"/>
          <w:color w:val="231F20"/>
        </w:rPr>
        <w:t xml:space="preserve">Definition: </w:t>
      </w:r>
      <w:r w:rsidR="004F25E3">
        <w:rPr>
          <w:rFonts w:ascii="Arial" w:hAnsi="Arial" w:cs="Arial"/>
          <w:color w:val="231F20"/>
        </w:rPr>
        <w:t xml:space="preserve">The </w:t>
      </w:r>
      <w:r w:rsidR="004F25E3" w:rsidRPr="004F25E3">
        <w:rPr>
          <w:rFonts w:ascii="Arial" w:hAnsi="Arial" w:cs="Arial"/>
          <w:b/>
          <w:color w:val="231F20"/>
        </w:rPr>
        <w:t>specific heat capacit</w:t>
      </w:r>
      <w:r>
        <w:rPr>
          <w:rFonts w:ascii="Arial" w:hAnsi="Arial" w:cs="Arial"/>
          <w:b/>
          <w:color w:val="231F20"/>
        </w:rPr>
        <w:t>y</w:t>
      </w:r>
      <w:r w:rsidR="004F25E3">
        <w:rPr>
          <w:rFonts w:ascii="Arial" w:hAnsi="Arial" w:cs="Arial"/>
          <w:color w:val="231F20"/>
        </w:rPr>
        <w:t xml:space="preserve"> of a substance is the amount of energy (in J) needed to raise the temperature of 1kg of the substance by </w:t>
      </w:r>
      <w:r w:rsidR="004F25E3" w:rsidRPr="004F25E3">
        <w:rPr>
          <w:rFonts w:ascii="Arial" w:hAnsi="Arial" w:cs="Arial"/>
          <w:color w:val="231F20"/>
        </w:rPr>
        <w:t>1°C</w:t>
      </w:r>
    </w:p>
    <w:p w:rsidR="005A1844" w:rsidRDefault="0077536C" w:rsidP="00E93C7B">
      <w:pPr>
        <w:rPr>
          <w:rFonts w:ascii="Arial" w:hAnsi="Arial" w:cs="Arial"/>
          <w:color w:val="231F20"/>
        </w:rPr>
      </w:pPr>
      <w:r>
        <w:rPr>
          <w:rFonts w:ascii="Arial" w:hAnsi="Arial" w:cs="Arial"/>
          <w:sz w:val="24"/>
          <w:szCs w:val="24"/>
        </w:rPr>
        <w:t>The unit of specific heat capacity is J/</w:t>
      </w:r>
      <w:proofErr w:type="spellStart"/>
      <w:r>
        <w:rPr>
          <w:rFonts w:ascii="Arial" w:hAnsi="Arial" w:cs="Arial"/>
          <w:sz w:val="24"/>
          <w:szCs w:val="24"/>
        </w:rPr>
        <w:t>kg</w:t>
      </w:r>
      <w:r w:rsidRPr="004F25E3">
        <w:rPr>
          <w:rFonts w:ascii="Arial" w:hAnsi="Arial" w:cs="Arial"/>
          <w:color w:val="231F20"/>
        </w:rPr>
        <w:t>°C</w:t>
      </w:r>
      <w:proofErr w:type="spellEnd"/>
      <w:r>
        <w:rPr>
          <w:rFonts w:ascii="Arial" w:hAnsi="Arial" w:cs="Arial"/>
          <w:color w:val="231F20"/>
        </w:rPr>
        <w:t xml:space="preserve"> (or J/kg K)</w:t>
      </w:r>
    </w:p>
    <w:p w:rsidR="0077536C" w:rsidRDefault="0077536C" w:rsidP="00E93C7B">
      <w:pPr>
        <w:rPr>
          <w:rFonts w:ascii="Arial" w:hAnsi="Arial" w:cs="Arial"/>
          <w:color w:val="231F20"/>
        </w:rPr>
      </w:pPr>
    </w:p>
    <w:p w:rsidR="0077536C" w:rsidRPr="00664A02" w:rsidRDefault="0077536C" w:rsidP="00E93C7B">
      <w:pPr>
        <w:rPr>
          <w:rFonts w:ascii="Arial" w:hAnsi="Arial" w:cs="Arial"/>
          <w:b/>
          <w:color w:val="FF0000"/>
          <w:sz w:val="24"/>
          <w:szCs w:val="24"/>
        </w:rPr>
      </w:pPr>
      <w:r w:rsidRPr="00664A02">
        <w:rPr>
          <w:rFonts w:ascii="Arial" w:hAnsi="Arial" w:cs="Arial"/>
          <w:b/>
          <w:color w:val="FF0000"/>
          <w:sz w:val="24"/>
          <w:szCs w:val="24"/>
        </w:rPr>
        <w:t>Energy needed = specific heat capacity x mass x change in temperature</w:t>
      </w:r>
    </w:p>
    <w:p w:rsidR="0077536C" w:rsidRDefault="0077536C" w:rsidP="00E93C7B">
      <w:pPr>
        <w:rPr>
          <w:rFonts w:ascii="Arial" w:hAnsi="Arial" w:cs="Arial"/>
          <w:color w:val="231F20"/>
        </w:rPr>
      </w:pPr>
      <w:r>
        <w:rPr>
          <w:rFonts w:ascii="Arial" w:hAnsi="Arial" w:cs="Arial"/>
          <w:color w:val="231F20"/>
          <w:sz w:val="24"/>
          <w:szCs w:val="24"/>
        </w:rPr>
        <w:t xml:space="preserve">Units:     J                   </w:t>
      </w:r>
      <w:r>
        <w:rPr>
          <w:rFonts w:ascii="Arial" w:hAnsi="Arial" w:cs="Arial"/>
          <w:sz w:val="24"/>
          <w:szCs w:val="24"/>
        </w:rPr>
        <w:t>J/kg</w:t>
      </w:r>
      <w:r w:rsidRPr="004F25E3">
        <w:rPr>
          <w:rFonts w:ascii="Arial" w:hAnsi="Arial" w:cs="Arial"/>
          <w:color w:val="231F20"/>
        </w:rPr>
        <w:t>°C</w:t>
      </w:r>
      <w:r>
        <w:rPr>
          <w:rFonts w:ascii="Arial" w:hAnsi="Arial" w:cs="Arial"/>
          <w:color w:val="231F20"/>
        </w:rPr>
        <w:t xml:space="preserve">                         kg                 </w:t>
      </w:r>
      <w:r w:rsidRPr="004F25E3">
        <w:rPr>
          <w:rFonts w:ascii="Arial" w:hAnsi="Arial" w:cs="Arial"/>
          <w:color w:val="231F20"/>
        </w:rPr>
        <w:t>°C</w:t>
      </w:r>
      <w:r w:rsidR="00664A02">
        <w:rPr>
          <w:rFonts w:ascii="Arial" w:hAnsi="Arial" w:cs="Arial"/>
          <w:color w:val="231F20"/>
        </w:rPr>
        <w:t xml:space="preserve"> (or K)</w:t>
      </w:r>
    </w:p>
    <w:p w:rsidR="00664A02" w:rsidRDefault="00664A02" w:rsidP="00E93C7B">
      <w:pPr>
        <w:rPr>
          <w:rFonts w:ascii="Arial" w:hAnsi="Arial" w:cs="Arial"/>
          <w:color w:val="231F20"/>
        </w:rPr>
      </w:pPr>
      <w:r>
        <w:rPr>
          <w:rFonts w:ascii="Arial" w:hAnsi="Arial" w:cs="Arial"/>
          <w:color w:val="231F20"/>
        </w:rPr>
        <w:t>In symbols, this equation is:</w:t>
      </w:r>
    </w:p>
    <w:p w:rsidR="00664A02" w:rsidRPr="00664A02" w:rsidRDefault="00664A02" w:rsidP="00E93C7B">
      <w:pPr>
        <w:rPr>
          <w:rFonts w:ascii="Arial" w:hAnsi="Arial" w:cs="Arial"/>
          <w:b/>
          <w:color w:val="FF0000"/>
          <w:sz w:val="24"/>
          <w:szCs w:val="24"/>
        </w:rPr>
      </w:pPr>
      <w:r>
        <w:rPr>
          <w:rFonts w:ascii="Arial" w:hAnsi="Arial" w:cs="Arial"/>
          <w:sz w:val="24"/>
          <w:szCs w:val="24"/>
        </w:rPr>
        <w:t xml:space="preserve">                                       </w:t>
      </w:r>
      <w:r w:rsidRPr="00664A02">
        <w:rPr>
          <w:rFonts w:ascii="Arial" w:hAnsi="Arial" w:cs="Arial"/>
          <w:b/>
          <w:color w:val="FF0000"/>
          <w:sz w:val="24"/>
          <w:szCs w:val="24"/>
        </w:rPr>
        <w:t>ΔQ = c m Δ</w:t>
      </w:r>
      <w:r w:rsidRPr="00664A02">
        <w:rPr>
          <w:rFonts w:ascii="Arial" w:hAnsi="Arial" w:cs="Arial"/>
          <w:b/>
          <w:color w:val="FF0000"/>
          <w:sz w:val="24"/>
          <w:szCs w:val="24"/>
        </w:rPr>
        <w:sym w:font="Symbol" w:char="F071"/>
      </w:r>
    </w:p>
    <w:p w:rsidR="00664A02" w:rsidRDefault="00664A02" w:rsidP="00E93C7B">
      <w:pPr>
        <w:rPr>
          <w:rFonts w:ascii="Arial" w:hAnsi="Arial" w:cs="Arial"/>
          <w:sz w:val="24"/>
          <w:szCs w:val="24"/>
        </w:rPr>
      </w:pPr>
    </w:p>
    <w:p w:rsidR="00664A02" w:rsidRDefault="00664A02" w:rsidP="00E93C7B">
      <w:pPr>
        <w:rPr>
          <w:rFonts w:ascii="Arial" w:hAnsi="Arial" w:cs="Arial"/>
          <w:sz w:val="24"/>
          <w:szCs w:val="24"/>
        </w:rPr>
      </w:pPr>
      <w:r>
        <w:rPr>
          <w:rFonts w:ascii="Arial" w:hAnsi="Arial" w:cs="Arial"/>
          <w:sz w:val="24"/>
          <w:szCs w:val="24"/>
        </w:rPr>
        <w:t>This equation can also be used to calculate how much heat energy a substance loses when its temperature drops.</w:t>
      </w:r>
    </w:p>
    <w:p w:rsidR="007B7747" w:rsidRDefault="007B7747" w:rsidP="00E93C7B">
      <w:pPr>
        <w:rPr>
          <w:rFonts w:ascii="Arial" w:hAnsi="Arial" w:cs="Arial"/>
          <w:b/>
          <w:sz w:val="24"/>
          <w:szCs w:val="24"/>
        </w:rPr>
      </w:pPr>
    </w:p>
    <w:p w:rsidR="00664A02" w:rsidRDefault="00664A02" w:rsidP="00E93C7B">
      <w:pPr>
        <w:rPr>
          <w:rFonts w:ascii="Arial" w:hAnsi="Arial" w:cs="Arial"/>
          <w:b/>
          <w:sz w:val="24"/>
          <w:szCs w:val="24"/>
        </w:rPr>
      </w:pPr>
      <w:r w:rsidRPr="00664A02">
        <w:rPr>
          <w:rFonts w:ascii="Arial" w:hAnsi="Arial" w:cs="Arial"/>
          <w:b/>
          <w:sz w:val="24"/>
          <w:szCs w:val="24"/>
        </w:rPr>
        <w:lastRenderedPageBreak/>
        <w:t>Examples</w:t>
      </w:r>
    </w:p>
    <w:p w:rsidR="00664A02" w:rsidRDefault="00664A02" w:rsidP="00E93C7B">
      <w:pPr>
        <w:rPr>
          <w:rFonts w:ascii="Arial" w:hAnsi="Arial" w:cs="Arial"/>
          <w:color w:val="231F20"/>
        </w:rPr>
      </w:pPr>
      <w:r>
        <w:rPr>
          <w:rFonts w:ascii="Arial" w:hAnsi="Arial" w:cs="Arial"/>
          <w:b/>
          <w:sz w:val="24"/>
          <w:szCs w:val="24"/>
        </w:rPr>
        <w:t xml:space="preserve">1. </w:t>
      </w:r>
      <w:r>
        <w:rPr>
          <w:rFonts w:ascii="Arial" w:hAnsi="Arial" w:cs="Arial"/>
          <w:sz w:val="24"/>
          <w:szCs w:val="24"/>
        </w:rPr>
        <w:t>How much energy is needed to heat 100g of water from 10</w:t>
      </w:r>
      <w:r w:rsidRPr="004F25E3">
        <w:rPr>
          <w:rFonts w:ascii="Arial" w:hAnsi="Arial" w:cs="Arial"/>
          <w:color w:val="231F20"/>
        </w:rPr>
        <w:t>°C</w:t>
      </w:r>
      <w:r>
        <w:rPr>
          <w:rFonts w:ascii="Arial" w:hAnsi="Arial" w:cs="Arial"/>
          <w:color w:val="231F20"/>
        </w:rPr>
        <w:t xml:space="preserve"> to 30</w:t>
      </w:r>
      <w:r w:rsidRPr="004F25E3">
        <w:rPr>
          <w:rFonts w:ascii="Arial" w:hAnsi="Arial" w:cs="Arial"/>
          <w:color w:val="231F20"/>
        </w:rPr>
        <w:t>°C</w:t>
      </w:r>
      <w:r>
        <w:rPr>
          <w:rFonts w:ascii="Arial" w:hAnsi="Arial" w:cs="Arial"/>
          <w:color w:val="231F20"/>
        </w:rPr>
        <w:t>?</w:t>
      </w:r>
    </w:p>
    <w:p w:rsidR="00E62024" w:rsidRDefault="00E62024" w:rsidP="00E62024">
      <w:pPr>
        <w:rPr>
          <w:rFonts w:ascii="Arial" w:hAnsi="Arial" w:cs="Arial"/>
          <w:sz w:val="24"/>
          <w:szCs w:val="24"/>
        </w:rPr>
      </w:pPr>
      <w:r>
        <w:rPr>
          <w:rFonts w:ascii="Arial" w:hAnsi="Arial" w:cs="Arial"/>
          <w:sz w:val="24"/>
          <w:szCs w:val="24"/>
        </w:rPr>
        <w:t xml:space="preserve">Answer: Using the formula   </w:t>
      </w:r>
      <w:r w:rsidRPr="00E62024">
        <w:rPr>
          <w:rFonts w:ascii="Arial" w:hAnsi="Arial" w:cs="Arial"/>
          <w:sz w:val="24"/>
          <w:szCs w:val="24"/>
        </w:rPr>
        <w:t>ΔQ = c m Δ</w:t>
      </w:r>
      <w:r w:rsidRPr="00E62024">
        <w:rPr>
          <w:rFonts w:ascii="Arial" w:hAnsi="Arial" w:cs="Arial"/>
          <w:sz w:val="24"/>
          <w:szCs w:val="24"/>
        </w:rPr>
        <w:sym w:font="Symbol" w:char="F071"/>
      </w:r>
    </w:p>
    <w:p w:rsidR="00E62024" w:rsidRDefault="00E62024" w:rsidP="00E62024">
      <w:pPr>
        <w:rPr>
          <w:rFonts w:ascii="Arial" w:hAnsi="Arial" w:cs="Arial"/>
          <w:sz w:val="24"/>
          <w:szCs w:val="24"/>
        </w:rPr>
      </w:pPr>
      <w:r>
        <w:rPr>
          <w:rFonts w:ascii="Arial" w:hAnsi="Arial" w:cs="Arial"/>
          <w:sz w:val="24"/>
          <w:szCs w:val="24"/>
        </w:rPr>
        <w:t xml:space="preserve">                                              </w:t>
      </w:r>
      <w:r w:rsidRPr="00E62024">
        <w:rPr>
          <w:rFonts w:ascii="Arial" w:hAnsi="Arial" w:cs="Arial"/>
          <w:sz w:val="24"/>
          <w:szCs w:val="24"/>
        </w:rPr>
        <w:t>ΔQ =</w:t>
      </w:r>
      <w:r>
        <w:rPr>
          <w:rFonts w:ascii="Arial" w:hAnsi="Arial" w:cs="Arial"/>
          <w:sz w:val="24"/>
          <w:szCs w:val="24"/>
        </w:rPr>
        <w:t xml:space="preserve"> 4200 x 0.1 x 20     (100g = 0.1 kg)</w:t>
      </w:r>
    </w:p>
    <w:p w:rsidR="00E62024" w:rsidRDefault="00E62024" w:rsidP="00E62024">
      <w:pPr>
        <w:rPr>
          <w:rFonts w:ascii="Arial" w:hAnsi="Arial" w:cs="Arial"/>
          <w:b/>
          <w:sz w:val="24"/>
          <w:szCs w:val="24"/>
        </w:rPr>
      </w:pPr>
      <w:r>
        <w:rPr>
          <w:rFonts w:ascii="Arial" w:hAnsi="Arial" w:cs="Arial"/>
          <w:sz w:val="24"/>
          <w:szCs w:val="24"/>
        </w:rPr>
        <w:t xml:space="preserve">                                                    = </w:t>
      </w:r>
      <w:r w:rsidRPr="00E62024">
        <w:rPr>
          <w:rFonts w:ascii="Arial" w:hAnsi="Arial" w:cs="Arial"/>
          <w:b/>
          <w:sz w:val="24"/>
          <w:szCs w:val="24"/>
        </w:rPr>
        <w:t>8400 J</w:t>
      </w:r>
    </w:p>
    <w:p w:rsidR="00E62024" w:rsidRPr="00E62024" w:rsidRDefault="00E62024" w:rsidP="00E62024">
      <w:pPr>
        <w:rPr>
          <w:rFonts w:ascii="Arial" w:hAnsi="Arial" w:cs="Arial"/>
          <w:sz w:val="24"/>
          <w:szCs w:val="24"/>
        </w:rPr>
      </w:pPr>
      <w:r>
        <w:rPr>
          <w:rFonts w:ascii="Arial" w:hAnsi="Arial" w:cs="Arial"/>
          <w:b/>
          <w:sz w:val="24"/>
          <w:szCs w:val="24"/>
        </w:rPr>
        <w:t xml:space="preserve">2. </w:t>
      </w:r>
      <w:r>
        <w:rPr>
          <w:rFonts w:ascii="Arial" w:hAnsi="Arial" w:cs="Arial"/>
          <w:sz w:val="24"/>
          <w:szCs w:val="24"/>
        </w:rPr>
        <w:t>How much energy is lost by a 200g block of copper as it cools from 60</w:t>
      </w:r>
      <w:r w:rsidRPr="004F25E3">
        <w:rPr>
          <w:rFonts w:ascii="Arial" w:hAnsi="Arial" w:cs="Arial"/>
          <w:color w:val="231F20"/>
        </w:rPr>
        <w:t>°C</w:t>
      </w:r>
      <w:r>
        <w:rPr>
          <w:rFonts w:ascii="Arial" w:hAnsi="Arial" w:cs="Arial"/>
          <w:color w:val="231F20"/>
        </w:rPr>
        <w:t xml:space="preserve"> to 10</w:t>
      </w:r>
      <w:r w:rsidRPr="004F25E3">
        <w:rPr>
          <w:rFonts w:ascii="Arial" w:hAnsi="Arial" w:cs="Arial"/>
          <w:color w:val="231F20"/>
        </w:rPr>
        <w:t>°C</w:t>
      </w:r>
      <w:r>
        <w:rPr>
          <w:rFonts w:ascii="Arial" w:hAnsi="Arial" w:cs="Arial"/>
          <w:color w:val="231F20"/>
        </w:rPr>
        <w:t>?</w:t>
      </w:r>
    </w:p>
    <w:p w:rsidR="00E62024" w:rsidRDefault="00E62024" w:rsidP="00E62024">
      <w:pPr>
        <w:rPr>
          <w:rFonts w:ascii="Arial" w:hAnsi="Arial" w:cs="Arial"/>
          <w:sz w:val="24"/>
          <w:szCs w:val="24"/>
        </w:rPr>
      </w:pPr>
      <w:r>
        <w:rPr>
          <w:rFonts w:ascii="Arial" w:hAnsi="Arial" w:cs="Arial"/>
          <w:sz w:val="24"/>
          <w:szCs w:val="24"/>
        </w:rPr>
        <w:t xml:space="preserve">                                              </w:t>
      </w:r>
      <w:r w:rsidRPr="00E62024">
        <w:rPr>
          <w:rFonts w:ascii="Arial" w:hAnsi="Arial" w:cs="Arial"/>
          <w:sz w:val="24"/>
          <w:szCs w:val="24"/>
        </w:rPr>
        <w:t>ΔQ = c m Δ</w:t>
      </w:r>
      <w:r w:rsidRPr="00E62024">
        <w:rPr>
          <w:rFonts w:ascii="Arial" w:hAnsi="Arial" w:cs="Arial"/>
          <w:sz w:val="24"/>
          <w:szCs w:val="24"/>
        </w:rPr>
        <w:sym w:font="Symbol" w:char="F071"/>
      </w:r>
    </w:p>
    <w:p w:rsidR="00E62024" w:rsidRDefault="00E62024" w:rsidP="00E62024">
      <w:pPr>
        <w:rPr>
          <w:rFonts w:ascii="Arial" w:hAnsi="Arial" w:cs="Arial"/>
          <w:sz w:val="24"/>
          <w:szCs w:val="24"/>
        </w:rPr>
      </w:pPr>
      <w:r>
        <w:rPr>
          <w:rFonts w:ascii="Arial" w:hAnsi="Arial" w:cs="Arial"/>
          <w:sz w:val="24"/>
          <w:szCs w:val="24"/>
        </w:rPr>
        <w:t xml:space="preserve">                                              </w:t>
      </w:r>
      <w:r w:rsidRPr="00E62024">
        <w:rPr>
          <w:rFonts w:ascii="Arial" w:hAnsi="Arial" w:cs="Arial"/>
          <w:sz w:val="24"/>
          <w:szCs w:val="24"/>
        </w:rPr>
        <w:t>ΔQ =</w:t>
      </w:r>
      <w:r>
        <w:rPr>
          <w:rFonts w:ascii="Arial" w:hAnsi="Arial" w:cs="Arial"/>
          <w:sz w:val="24"/>
          <w:szCs w:val="24"/>
        </w:rPr>
        <w:t xml:space="preserve"> 385 x 0.2 x 50     (200g = 0.2 kg)</w:t>
      </w:r>
    </w:p>
    <w:p w:rsidR="00E62024" w:rsidRDefault="00E62024" w:rsidP="00E62024">
      <w:pPr>
        <w:rPr>
          <w:rFonts w:ascii="Arial" w:hAnsi="Arial" w:cs="Arial"/>
          <w:b/>
          <w:sz w:val="24"/>
          <w:szCs w:val="24"/>
        </w:rPr>
      </w:pPr>
      <w:r>
        <w:rPr>
          <w:rFonts w:ascii="Arial" w:hAnsi="Arial" w:cs="Arial"/>
          <w:sz w:val="24"/>
          <w:szCs w:val="24"/>
        </w:rPr>
        <w:t xml:space="preserve">                                                    = </w:t>
      </w:r>
      <w:r>
        <w:rPr>
          <w:rFonts w:ascii="Arial" w:hAnsi="Arial" w:cs="Arial"/>
          <w:b/>
          <w:sz w:val="24"/>
          <w:szCs w:val="24"/>
        </w:rPr>
        <w:t>385</w:t>
      </w:r>
      <w:r w:rsidRPr="00E62024">
        <w:rPr>
          <w:rFonts w:ascii="Arial" w:hAnsi="Arial" w:cs="Arial"/>
          <w:b/>
          <w:sz w:val="24"/>
          <w:szCs w:val="24"/>
        </w:rPr>
        <w:t>0 J</w:t>
      </w:r>
    </w:p>
    <w:p w:rsidR="00E62024" w:rsidRPr="00E62024" w:rsidRDefault="00E62024" w:rsidP="00E62024">
      <w:pPr>
        <w:rPr>
          <w:rFonts w:ascii="Arial" w:hAnsi="Arial" w:cs="Arial"/>
          <w:b/>
          <w:sz w:val="24"/>
          <w:szCs w:val="24"/>
        </w:rPr>
      </w:pPr>
      <w:r>
        <w:rPr>
          <w:rFonts w:ascii="Arial" w:hAnsi="Arial" w:cs="Arial"/>
          <w:b/>
          <w:sz w:val="24"/>
          <w:szCs w:val="24"/>
        </w:rPr>
        <w:t xml:space="preserve">3. </w:t>
      </w:r>
      <w:r>
        <w:rPr>
          <w:rFonts w:ascii="Arial" w:hAnsi="Arial" w:cs="Arial"/>
          <w:sz w:val="24"/>
          <w:szCs w:val="24"/>
        </w:rPr>
        <w:t>A 2kg block of iron is given 10kJ of energy and its temperature rises by 10</w:t>
      </w:r>
      <w:r w:rsidRPr="004F25E3">
        <w:rPr>
          <w:rFonts w:ascii="Arial" w:hAnsi="Arial" w:cs="Arial"/>
          <w:color w:val="231F20"/>
        </w:rPr>
        <w:t>°C</w:t>
      </w:r>
      <w:r>
        <w:rPr>
          <w:rFonts w:ascii="Arial" w:hAnsi="Arial" w:cs="Arial"/>
          <w:color w:val="231F20"/>
        </w:rPr>
        <w:t xml:space="preserve">. </w:t>
      </w:r>
      <w:r w:rsidRPr="00E62024">
        <w:rPr>
          <w:rFonts w:ascii="Arial" w:hAnsi="Arial" w:cs="Arial"/>
          <w:color w:val="231F20"/>
          <w:sz w:val="24"/>
          <w:szCs w:val="24"/>
        </w:rPr>
        <w:t>Calculate the specific heat capacity of iron</w:t>
      </w:r>
    </w:p>
    <w:p w:rsidR="00E62024" w:rsidRDefault="00E62024" w:rsidP="00E93C7B">
      <w:pPr>
        <w:rPr>
          <w:rFonts w:ascii="Arial" w:hAnsi="Arial" w:cs="Arial"/>
          <w:sz w:val="24"/>
          <w:szCs w:val="24"/>
        </w:rPr>
      </w:pPr>
      <w:r>
        <w:rPr>
          <w:rFonts w:ascii="Arial" w:hAnsi="Arial" w:cs="Arial"/>
          <w:sz w:val="24"/>
          <w:szCs w:val="24"/>
        </w:rPr>
        <w:t xml:space="preserve">Rearranging the formula     </w:t>
      </w:r>
      <w:r w:rsidRPr="00E62024">
        <w:rPr>
          <w:rFonts w:ascii="Arial" w:hAnsi="Arial" w:cs="Arial"/>
          <w:sz w:val="24"/>
          <w:szCs w:val="24"/>
        </w:rPr>
        <w:t xml:space="preserve"> ΔQ = c m Δ</w:t>
      </w:r>
      <w:r w:rsidRPr="00E62024">
        <w:rPr>
          <w:rFonts w:ascii="Arial" w:hAnsi="Arial" w:cs="Arial"/>
          <w:sz w:val="24"/>
          <w:szCs w:val="24"/>
        </w:rPr>
        <w:sym w:font="Symbol" w:char="F071"/>
      </w:r>
    </w:p>
    <w:p w:rsidR="003A5780" w:rsidRDefault="00223D0A" w:rsidP="003A5780">
      <w:pPr>
        <w:rPr>
          <w:rFonts w:ascii="Arial" w:hAnsi="Arial" w:cs="Arial"/>
          <w:sz w:val="24"/>
          <w:szCs w:val="24"/>
        </w:rPr>
      </w:pPr>
      <w:r>
        <w:rPr>
          <w:rFonts w:ascii="Arial" w:hAnsi="Arial" w:cs="Arial"/>
          <w:sz w:val="24"/>
          <w:szCs w:val="24"/>
        </w:rPr>
        <w:t xml:space="preserve">                    </w:t>
      </w:r>
      <w:proofErr w:type="gramStart"/>
      <w:r w:rsidR="003A5780">
        <w:rPr>
          <w:rFonts w:ascii="Arial" w:hAnsi="Arial" w:cs="Arial"/>
          <w:sz w:val="24"/>
          <w:szCs w:val="24"/>
        </w:rPr>
        <w:t>g</w:t>
      </w:r>
      <w:r w:rsidR="00E62024">
        <w:rPr>
          <w:rFonts w:ascii="Arial" w:hAnsi="Arial" w:cs="Arial"/>
          <w:sz w:val="24"/>
          <w:szCs w:val="24"/>
        </w:rPr>
        <w:t>ives</w:t>
      </w:r>
      <w:proofErr w:type="gramEnd"/>
      <w:r w:rsidR="003A5780">
        <w:rPr>
          <w:rFonts w:ascii="Arial" w:hAnsi="Arial" w:cs="Arial"/>
          <w:sz w:val="24"/>
          <w:szCs w:val="24"/>
        </w:rPr>
        <w:t xml:space="preserve">                  c = </w:t>
      </w:r>
      <w:r w:rsidR="003A5780" w:rsidRPr="00E62024">
        <w:rPr>
          <w:rFonts w:ascii="Arial" w:hAnsi="Arial" w:cs="Arial"/>
          <w:sz w:val="24"/>
          <w:szCs w:val="24"/>
        </w:rPr>
        <w:t>ΔQ</w:t>
      </w:r>
      <w:r w:rsidR="003A5780">
        <w:rPr>
          <w:rFonts w:ascii="Arial" w:hAnsi="Arial" w:cs="Arial"/>
          <w:sz w:val="24"/>
          <w:szCs w:val="24"/>
        </w:rPr>
        <w:t>/</w:t>
      </w:r>
      <w:r w:rsidR="003A5780" w:rsidRPr="00E62024">
        <w:rPr>
          <w:rFonts w:ascii="Arial" w:hAnsi="Arial" w:cs="Arial"/>
          <w:sz w:val="24"/>
          <w:szCs w:val="24"/>
        </w:rPr>
        <w:t>m Δ</w:t>
      </w:r>
      <w:r w:rsidR="003A5780" w:rsidRPr="00E62024">
        <w:rPr>
          <w:rFonts w:ascii="Arial" w:hAnsi="Arial" w:cs="Arial"/>
          <w:sz w:val="24"/>
          <w:szCs w:val="24"/>
        </w:rPr>
        <w:sym w:font="Symbol" w:char="F071"/>
      </w:r>
    </w:p>
    <w:p w:rsidR="003A5780" w:rsidRDefault="003A5780" w:rsidP="003A5780">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so</w:t>
      </w:r>
      <w:proofErr w:type="gramEnd"/>
      <w:r>
        <w:rPr>
          <w:rFonts w:ascii="Arial" w:hAnsi="Arial" w:cs="Arial"/>
          <w:sz w:val="24"/>
          <w:szCs w:val="24"/>
        </w:rPr>
        <w:t xml:space="preserve">                    c  = 10000 </w:t>
      </w:r>
      <w:r w:rsidRPr="003A5780">
        <w:rPr>
          <w:rFonts w:ascii="Arial" w:hAnsi="Arial" w:cs="Arial"/>
          <w:b/>
          <w:sz w:val="32"/>
          <w:szCs w:val="32"/>
        </w:rPr>
        <w:t>÷</w:t>
      </w:r>
      <w:r>
        <w:rPr>
          <w:rFonts w:ascii="Arial" w:hAnsi="Arial" w:cs="Arial"/>
          <w:sz w:val="24"/>
          <w:szCs w:val="24"/>
        </w:rPr>
        <w:t xml:space="preserve"> (2 x 10)         (10 kJ = 10000 J)</w:t>
      </w:r>
    </w:p>
    <w:p w:rsidR="003A5780" w:rsidRDefault="003A5780" w:rsidP="003A5780">
      <w:pPr>
        <w:rPr>
          <w:rFonts w:ascii="Arial" w:hAnsi="Arial" w:cs="Arial"/>
          <w:sz w:val="24"/>
          <w:szCs w:val="24"/>
        </w:rPr>
      </w:pPr>
      <w:r>
        <w:rPr>
          <w:rFonts w:ascii="Arial" w:hAnsi="Arial" w:cs="Arial"/>
          <w:sz w:val="24"/>
          <w:szCs w:val="24"/>
        </w:rPr>
        <w:t xml:space="preserve">                                                     = </w:t>
      </w:r>
      <w:r w:rsidRPr="003A5780">
        <w:rPr>
          <w:rFonts w:ascii="Arial" w:hAnsi="Arial" w:cs="Arial"/>
          <w:b/>
          <w:sz w:val="24"/>
          <w:szCs w:val="24"/>
        </w:rPr>
        <w:t>500 J/</w:t>
      </w:r>
      <w:proofErr w:type="spellStart"/>
      <w:r w:rsidRPr="003A5780">
        <w:rPr>
          <w:rFonts w:ascii="Arial" w:hAnsi="Arial" w:cs="Arial"/>
          <w:b/>
          <w:sz w:val="24"/>
          <w:szCs w:val="24"/>
        </w:rPr>
        <w:t>kg</w:t>
      </w:r>
      <w:r w:rsidRPr="003A5780">
        <w:rPr>
          <w:rFonts w:ascii="Arial" w:hAnsi="Arial" w:cs="Arial"/>
          <w:b/>
          <w:color w:val="231F20"/>
        </w:rPr>
        <w:t>°C</w:t>
      </w:r>
      <w:proofErr w:type="spellEnd"/>
    </w:p>
    <w:p w:rsidR="00E62024" w:rsidRDefault="00E62024" w:rsidP="00E93C7B">
      <w:pPr>
        <w:rPr>
          <w:rFonts w:ascii="Arial" w:hAnsi="Arial" w:cs="Arial"/>
          <w:sz w:val="24"/>
          <w:szCs w:val="24"/>
        </w:rPr>
      </w:pPr>
    </w:p>
    <w:p w:rsidR="00FC69C2" w:rsidRPr="00FC69C2" w:rsidRDefault="00FC69C2" w:rsidP="00E93C7B">
      <w:pPr>
        <w:rPr>
          <w:rFonts w:ascii="Arial" w:hAnsi="Arial" w:cs="Arial"/>
          <w:b/>
          <w:sz w:val="24"/>
          <w:szCs w:val="24"/>
        </w:rPr>
      </w:pPr>
      <w:r w:rsidRPr="00FC69C2">
        <w:rPr>
          <w:rFonts w:ascii="Arial" w:hAnsi="Arial" w:cs="Arial"/>
          <w:b/>
          <w:sz w:val="24"/>
          <w:szCs w:val="24"/>
        </w:rPr>
        <w:t>Jam Tarts</w:t>
      </w:r>
    </w:p>
    <w:p w:rsidR="00FC69C2" w:rsidRDefault="00FC69C2" w:rsidP="00E93C7B">
      <w:pPr>
        <w:rPr>
          <w:rFonts w:ascii="Arial" w:hAnsi="Arial" w:cs="Arial"/>
          <w:sz w:val="24"/>
          <w:szCs w:val="24"/>
        </w:rPr>
      </w:pPr>
      <w:r>
        <w:rPr>
          <w:rFonts w:ascii="Arial" w:hAnsi="Arial" w:cs="Arial"/>
          <w:sz w:val="24"/>
          <w:szCs w:val="24"/>
        </w:rPr>
        <w:t>You may have noticed that, when eating a jam tart fresh from the oven, you are likely to burn your tongue on the jam, but the pastry, at exactly the same temperature, doesn’t have the same effect. This can be explained by the fact that jam has a higher specific heat capacity than pastry.</w:t>
      </w:r>
    </w:p>
    <w:p w:rsidR="00FC69C2" w:rsidRPr="00664A02" w:rsidRDefault="00FC69C2" w:rsidP="00E93C7B">
      <w:pPr>
        <w:rPr>
          <w:rFonts w:ascii="Arial" w:hAnsi="Arial" w:cs="Arial"/>
          <w:sz w:val="24"/>
          <w:szCs w:val="24"/>
        </w:rPr>
      </w:pPr>
      <w:r>
        <w:rPr>
          <w:rFonts w:ascii="Arial" w:hAnsi="Arial" w:cs="Arial"/>
          <w:sz w:val="24"/>
          <w:szCs w:val="24"/>
        </w:rPr>
        <w:t>This means that, in a given interval of time, more heat is transferred to your tongue from the jam than from the pastry, and so the jam burns you while the pastry doesn’t.</w:t>
      </w:r>
    </w:p>
    <w:sectPr w:rsidR="00FC69C2" w:rsidRPr="00664A02" w:rsidSect="00D71EEA">
      <w:pgSz w:w="11906" w:h="16838"/>
      <w:pgMar w:top="1440"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B41C92"/>
    <w:multiLevelType w:val="multilevel"/>
    <w:tmpl w:val="8FB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C481B"/>
    <w:multiLevelType w:val="hybridMultilevel"/>
    <w:tmpl w:val="D16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EF3CC9"/>
    <w:multiLevelType w:val="hybridMultilevel"/>
    <w:tmpl w:val="6DC8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7713F6"/>
    <w:multiLevelType w:val="multilevel"/>
    <w:tmpl w:val="D766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E64C9"/>
    <w:multiLevelType w:val="hybridMultilevel"/>
    <w:tmpl w:val="7D70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240352"/>
    <w:multiLevelType w:val="multilevel"/>
    <w:tmpl w:val="207A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3170A"/>
    <w:rsid w:val="00044A56"/>
    <w:rsid w:val="0006561F"/>
    <w:rsid w:val="000740C8"/>
    <w:rsid w:val="000741DC"/>
    <w:rsid w:val="0009096B"/>
    <w:rsid w:val="000B1E75"/>
    <w:rsid w:val="000B6090"/>
    <w:rsid w:val="000E4E79"/>
    <w:rsid w:val="001163E0"/>
    <w:rsid w:val="0012278C"/>
    <w:rsid w:val="001352FE"/>
    <w:rsid w:val="00152461"/>
    <w:rsid w:val="00153FAC"/>
    <w:rsid w:val="00157A24"/>
    <w:rsid w:val="00161292"/>
    <w:rsid w:val="001949DD"/>
    <w:rsid w:val="001A7ED1"/>
    <w:rsid w:val="001D1A48"/>
    <w:rsid w:val="001F25D3"/>
    <w:rsid w:val="002077FF"/>
    <w:rsid w:val="0022169D"/>
    <w:rsid w:val="00223D0A"/>
    <w:rsid w:val="00232611"/>
    <w:rsid w:val="00251A6B"/>
    <w:rsid w:val="002665BC"/>
    <w:rsid w:val="002756F5"/>
    <w:rsid w:val="00285B64"/>
    <w:rsid w:val="00287C68"/>
    <w:rsid w:val="002B6E5F"/>
    <w:rsid w:val="002C3576"/>
    <w:rsid w:val="002C558D"/>
    <w:rsid w:val="002C5A6B"/>
    <w:rsid w:val="002D229A"/>
    <w:rsid w:val="002F3BB8"/>
    <w:rsid w:val="003036CE"/>
    <w:rsid w:val="0031354F"/>
    <w:rsid w:val="00350045"/>
    <w:rsid w:val="00364E40"/>
    <w:rsid w:val="00367544"/>
    <w:rsid w:val="00367CF7"/>
    <w:rsid w:val="003713E7"/>
    <w:rsid w:val="003865CF"/>
    <w:rsid w:val="00387B9A"/>
    <w:rsid w:val="003A43CF"/>
    <w:rsid w:val="003A5780"/>
    <w:rsid w:val="003A6E2D"/>
    <w:rsid w:val="003C3770"/>
    <w:rsid w:val="003E3D0A"/>
    <w:rsid w:val="003F68AB"/>
    <w:rsid w:val="004347D8"/>
    <w:rsid w:val="004633DC"/>
    <w:rsid w:val="00464EA3"/>
    <w:rsid w:val="004763D7"/>
    <w:rsid w:val="004952D0"/>
    <w:rsid w:val="004A6721"/>
    <w:rsid w:val="004E7E77"/>
    <w:rsid w:val="004F25E3"/>
    <w:rsid w:val="004F2C26"/>
    <w:rsid w:val="00504171"/>
    <w:rsid w:val="00521693"/>
    <w:rsid w:val="005220F4"/>
    <w:rsid w:val="00540257"/>
    <w:rsid w:val="00541C92"/>
    <w:rsid w:val="00587FDA"/>
    <w:rsid w:val="00592B35"/>
    <w:rsid w:val="005A1844"/>
    <w:rsid w:val="005B6432"/>
    <w:rsid w:val="005D67D3"/>
    <w:rsid w:val="005E6F01"/>
    <w:rsid w:val="005F2617"/>
    <w:rsid w:val="0060345A"/>
    <w:rsid w:val="00623B15"/>
    <w:rsid w:val="00664A02"/>
    <w:rsid w:val="00667344"/>
    <w:rsid w:val="006730B3"/>
    <w:rsid w:val="00681F24"/>
    <w:rsid w:val="006866A1"/>
    <w:rsid w:val="006B00D2"/>
    <w:rsid w:val="006B2D71"/>
    <w:rsid w:val="006B7EE2"/>
    <w:rsid w:val="006C2DBC"/>
    <w:rsid w:val="006D0394"/>
    <w:rsid w:val="006D6EC3"/>
    <w:rsid w:val="006E1842"/>
    <w:rsid w:val="006E7680"/>
    <w:rsid w:val="00734903"/>
    <w:rsid w:val="007465D7"/>
    <w:rsid w:val="0077536C"/>
    <w:rsid w:val="0079431F"/>
    <w:rsid w:val="007A2596"/>
    <w:rsid w:val="007B444B"/>
    <w:rsid w:val="007B7747"/>
    <w:rsid w:val="007C624E"/>
    <w:rsid w:val="007E38CE"/>
    <w:rsid w:val="00810B0C"/>
    <w:rsid w:val="00817C3D"/>
    <w:rsid w:val="008334C4"/>
    <w:rsid w:val="008462F1"/>
    <w:rsid w:val="00850101"/>
    <w:rsid w:val="00856D2E"/>
    <w:rsid w:val="00861F99"/>
    <w:rsid w:val="008826E6"/>
    <w:rsid w:val="008A3ACF"/>
    <w:rsid w:val="008E3D6F"/>
    <w:rsid w:val="0092467F"/>
    <w:rsid w:val="009468D5"/>
    <w:rsid w:val="009544BC"/>
    <w:rsid w:val="00956342"/>
    <w:rsid w:val="00960467"/>
    <w:rsid w:val="009902E9"/>
    <w:rsid w:val="009933E6"/>
    <w:rsid w:val="00996FD2"/>
    <w:rsid w:val="009A15CA"/>
    <w:rsid w:val="009C51D6"/>
    <w:rsid w:val="009E628E"/>
    <w:rsid w:val="009F11A4"/>
    <w:rsid w:val="009F370E"/>
    <w:rsid w:val="00A410A6"/>
    <w:rsid w:val="00A718F7"/>
    <w:rsid w:val="00AA42C6"/>
    <w:rsid w:val="00AB687B"/>
    <w:rsid w:val="00AC2F89"/>
    <w:rsid w:val="00AC4E81"/>
    <w:rsid w:val="00AD1C13"/>
    <w:rsid w:val="00AE563A"/>
    <w:rsid w:val="00B16267"/>
    <w:rsid w:val="00B27796"/>
    <w:rsid w:val="00B35CC5"/>
    <w:rsid w:val="00B46C11"/>
    <w:rsid w:val="00B6130C"/>
    <w:rsid w:val="00B8519B"/>
    <w:rsid w:val="00BB1737"/>
    <w:rsid w:val="00BB5B68"/>
    <w:rsid w:val="00BC4CE9"/>
    <w:rsid w:val="00BD2519"/>
    <w:rsid w:val="00BD2BA1"/>
    <w:rsid w:val="00BE6E88"/>
    <w:rsid w:val="00C05257"/>
    <w:rsid w:val="00C2305F"/>
    <w:rsid w:val="00C23673"/>
    <w:rsid w:val="00C50704"/>
    <w:rsid w:val="00C57587"/>
    <w:rsid w:val="00C662F1"/>
    <w:rsid w:val="00C67D7C"/>
    <w:rsid w:val="00C72083"/>
    <w:rsid w:val="00C83485"/>
    <w:rsid w:val="00C87949"/>
    <w:rsid w:val="00C91688"/>
    <w:rsid w:val="00CA4228"/>
    <w:rsid w:val="00CA7B0D"/>
    <w:rsid w:val="00CC1076"/>
    <w:rsid w:val="00CD4441"/>
    <w:rsid w:val="00CE10D1"/>
    <w:rsid w:val="00CE4ED8"/>
    <w:rsid w:val="00CF5D11"/>
    <w:rsid w:val="00D11E79"/>
    <w:rsid w:val="00D11F9B"/>
    <w:rsid w:val="00D34251"/>
    <w:rsid w:val="00D34EA3"/>
    <w:rsid w:val="00D371BC"/>
    <w:rsid w:val="00D50F65"/>
    <w:rsid w:val="00D71EEA"/>
    <w:rsid w:val="00D725C3"/>
    <w:rsid w:val="00D80E68"/>
    <w:rsid w:val="00D83683"/>
    <w:rsid w:val="00DC1671"/>
    <w:rsid w:val="00DF466A"/>
    <w:rsid w:val="00E5345B"/>
    <w:rsid w:val="00E563F5"/>
    <w:rsid w:val="00E62024"/>
    <w:rsid w:val="00E700EE"/>
    <w:rsid w:val="00E762BA"/>
    <w:rsid w:val="00E93C7B"/>
    <w:rsid w:val="00EC2F13"/>
    <w:rsid w:val="00F1296B"/>
    <w:rsid w:val="00F1625C"/>
    <w:rsid w:val="00F34F85"/>
    <w:rsid w:val="00F4038F"/>
    <w:rsid w:val="00F41D34"/>
    <w:rsid w:val="00FC69C2"/>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63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semiHidden/>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 w:type="character" w:customStyle="1" w:styleId="Heading3Char">
    <w:name w:val="Heading 3 Char"/>
    <w:basedOn w:val="DefaultParagraphFont"/>
    <w:link w:val="Heading3"/>
    <w:uiPriority w:val="9"/>
    <w:semiHidden/>
    <w:rsid w:val="00956342"/>
    <w:rPr>
      <w:rFonts w:asciiTheme="majorHAnsi" w:eastAsiaTheme="majorEastAsia" w:hAnsiTheme="majorHAnsi" w:cstheme="majorBidi"/>
      <w:b/>
      <w:bCs/>
      <w:color w:val="4F81BD" w:themeColor="accent1"/>
    </w:rPr>
  </w:style>
  <w:style w:type="character" w:customStyle="1" w:styleId="boldred">
    <w:name w:val="boldred"/>
    <w:basedOn w:val="DefaultParagraphFont"/>
    <w:rsid w:val="00956342"/>
  </w:style>
</w:styles>
</file>

<file path=word/webSettings.xml><?xml version="1.0" encoding="utf-8"?>
<w:webSettings xmlns:r="http://schemas.openxmlformats.org/officeDocument/2006/relationships" xmlns:w="http://schemas.openxmlformats.org/wordprocessingml/2006/main">
  <w:divs>
    <w:div w:id="84888050">
      <w:bodyDiv w:val="1"/>
      <w:marLeft w:val="0"/>
      <w:marRight w:val="0"/>
      <w:marTop w:val="0"/>
      <w:marBottom w:val="0"/>
      <w:divBdr>
        <w:top w:val="none" w:sz="0" w:space="0" w:color="auto"/>
        <w:left w:val="none" w:sz="0" w:space="0" w:color="auto"/>
        <w:bottom w:val="none" w:sz="0" w:space="0" w:color="auto"/>
        <w:right w:val="none" w:sz="0" w:space="0" w:color="auto"/>
      </w:divBdr>
      <w:divsChild>
        <w:div w:id="1134102140">
          <w:marLeft w:val="0"/>
          <w:marRight w:val="0"/>
          <w:marTop w:val="0"/>
          <w:marBottom w:val="0"/>
          <w:divBdr>
            <w:top w:val="none" w:sz="0" w:space="0" w:color="auto"/>
            <w:left w:val="none" w:sz="0" w:space="0" w:color="auto"/>
            <w:bottom w:val="none" w:sz="0" w:space="0" w:color="auto"/>
            <w:right w:val="none" w:sz="0" w:space="0" w:color="auto"/>
          </w:divBdr>
          <w:divsChild>
            <w:div w:id="1438671243">
              <w:marLeft w:val="0"/>
              <w:marRight w:val="0"/>
              <w:marTop w:val="0"/>
              <w:marBottom w:val="0"/>
              <w:divBdr>
                <w:top w:val="none" w:sz="0" w:space="0" w:color="auto"/>
                <w:left w:val="none" w:sz="0" w:space="0" w:color="auto"/>
                <w:bottom w:val="none" w:sz="0" w:space="0" w:color="auto"/>
                <w:right w:val="none" w:sz="0" w:space="0" w:color="auto"/>
              </w:divBdr>
              <w:divsChild>
                <w:div w:id="9575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3154">
      <w:bodyDiv w:val="1"/>
      <w:marLeft w:val="0"/>
      <w:marRight w:val="0"/>
      <w:marTop w:val="0"/>
      <w:marBottom w:val="0"/>
      <w:divBdr>
        <w:top w:val="none" w:sz="0" w:space="0" w:color="auto"/>
        <w:left w:val="none" w:sz="0" w:space="0" w:color="auto"/>
        <w:bottom w:val="none" w:sz="0" w:space="0" w:color="auto"/>
        <w:right w:val="none" w:sz="0" w:space="0" w:color="auto"/>
      </w:divBdr>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562720445">
      <w:bodyDiv w:val="1"/>
      <w:marLeft w:val="0"/>
      <w:marRight w:val="0"/>
      <w:marTop w:val="0"/>
      <w:marBottom w:val="0"/>
      <w:divBdr>
        <w:top w:val="none" w:sz="0" w:space="0" w:color="auto"/>
        <w:left w:val="none" w:sz="0" w:space="0" w:color="auto"/>
        <w:bottom w:val="none" w:sz="0" w:space="0" w:color="auto"/>
        <w:right w:val="none" w:sz="0" w:space="0" w:color="auto"/>
      </w:divBdr>
    </w:div>
    <w:div w:id="582226994">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616980446">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778870499">
      <w:bodyDiv w:val="1"/>
      <w:marLeft w:val="0"/>
      <w:marRight w:val="0"/>
      <w:marTop w:val="0"/>
      <w:marBottom w:val="0"/>
      <w:divBdr>
        <w:top w:val="none" w:sz="0" w:space="0" w:color="auto"/>
        <w:left w:val="none" w:sz="0" w:space="0" w:color="auto"/>
        <w:bottom w:val="none" w:sz="0" w:space="0" w:color="auto"/>
        <w:right w:val="none" w:sz="0" w:space="0" w:color="auto"/>
      </w:divBdr>
      <w:divsChild>
        <w:div w:id="1394960850">
          <w:marLeft w:val="0"/>
          <w:marRight w:val="0"/>
          <w:marTop w:val="0"/>
          <w:marBottom w:val="0"/>
          <w:divBdr>
            <w:top w:val="none" w:sz="0" w:space="0" w:color="auto"/>
            <w:left w:val="none" w:sz="0" w:space="0" w:color="auto"/>
            <w:bottom w:val="dotted" w:sz="6" w:space="0" w:color="333333"/>
            <w:right w:val="none" w:sz="0" w:space="0" w:color="auto"/>
          </w:divBdr>
        </w:div>
        <w:div w:id="1002465629">
          <w:marLeft w:val="0"/>
          <w:marRight w:val="0"/>
          <w:marTop w:val="0"/>
          <w:marBottom w:val="0"/>
          <w:divBdr>
            <w:top w:val="none" w:sz="0" w:space="0" w:color="auto"/>
            <w:left w:val="none" w:sz="0" w:space="0" w:color="auto"/>
            <w:bottom w:val="dotted" w:sz="6" w:space="0" w:color="333333"/>
            <w:right w:val="none" w:sz="0" w:space="0" w:color="auto"/>
          </w:divBdr>
        </w:div>
        <w:div w:id="750349227">
          <w:marLeft w:val="0"/>
          <w:marRight w:val="0"/>
          <w:marTop w:val="0"/>
          <w:marBottom w:val="0"/>
          <w:divBdr>
            <w:top w:val="none" w:sz="0" w:space="0" w:color="auto"/>
            <w:left w:val="none" w:sz="0" w:space="0" w:color="auto"/>
            <w:bottom w:val="dotted" w:sz="6" w:space="0" w:color="333333"/>
            <w:right w:val="none" w:sz="0" w:space="0" w:color="auto"/>
          </w:divBdr>
        </w:div>
        <w:div w:id="437723948">
          <w:marLeft w:val="0"/>
          <w:marRight w:val="0"/>
          <w:marTop w:val="0"/>
          <w:marBottom w:val="0"/>
          <w:divBdr>
            <w:top w:val="none" w:sz="0" w:space="0" w:color="auto"/>
            <w:left w:val="none" w:sz="0" w:space="0" w:color="auto"/>
            <w:bottom w:val="dotted" w:sz="6" w:space="0" w:color="333333"/>
            <w:right w:val="none" w:sz="0" w:space="0" w:color="auto"/>
          </w:divBdr>
        </w:div>
      </w:divsChild>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 w:id="21389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7</cp:revision>
  <dcterms:created xsi:type="dcterms:W3CDTF">2022-09-15T14:31:00Z</dcterms:created>
  <dcterms:modified xsi:type="dcterms:W3CDTF">2022-09-22T16:43:00Z</dcterms:modified>
</cp:coreProperties>
</file>